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7D" w:rsidRPr="00C51E86" w:rsidRDefault="00B2537D" w:rsidP="00B2537D">
      <w:pPr>
        <w:pStyle w:val="Default"/>
        <w:spacing w:line="276" w:lineRule="auto"/>
        <w:jc w:val="right"/>
        <w:rPr>
          <w:sz w:val="20"/>
          <w:szCs w:val="20"/>
        </w:rPr>
      </w:pPr>
      <w:bookmarkStart w:id="0" w:name="_GoBack"/>
      <w:bookmarkEnd w:id="0"/>
      <w:r w:rsidRPr="00C51E86">
        <w:rPr>
          <w:b/>
          <w:bCs/>
          <w:sz w:val="20"/>
          <w:szCs w:val="20"/>
        </w:rPr>
        <w:t>Allegato A) all’Avviso</w:t>
      </w:r>
    </w:p>
    <w:p w:rsidR="00B2537D" w:rsidRPr="00C51E86" w:rsidRDefault="00B2537D" w:rsidP="00B253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76" w:lineRule="auto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 xml:space="preserve">PROPOSTA DI CANDIDATURA ALLA NOMINA DI </w:t>
      </w:r>
      <w:r w:rsidR="002F0489" w:rsidRPr="00C51E86">
        <w:rPr>
          <w:b/>
          <w:bCs/>
          <w:sz w:val="20"/>
          <w:szCs w:val="20"/>
        </w:rPr>
        <w:t>AMMINISTRATORE UNICO</w:t>
      </w:r>
      <w:r w:rsidRPr="00C51E86">
        <w:rPr>
          <w:b/>
          <w:bCs/>
          <w:sz w:val="20"/>
          <w:szCs w:val="20"/>
        </w:rPr>
        <w:t xml:space="preserve"> </w:t>
      </w:r>
    </w:p>
    <w:p w:rsidR="00786B61" w:rsidRPr="00C51E86" w:rsidRDefault="00B2537D" w:rsidP="00786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6B61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DELLA SOCIETÀ</w:t>
      </w:r>
      <w:r w:rsidR="00786B61">
        <w:rPr>
          <w:b/>
          <w:bCs/>
          <w:sz w:val="20"/>
          <w:szCs w:val="20"/>
        </w:rPr>
        <w:t xml:space="preserve"> </w:t>
      </w:r>
      <w:r w:rsidR="00786B61" w:rsidRPr="00C51E86">
        <w:rPr>
          <w:rFonts w:ascii="Times New Roman" w:hAnsi="Times New Roman" w:cs="Times New Roman"/>
          <w:b/>
          <w:bCs/>
          <w:sz w:val="20"/>
          <w:szCs w:val="20"/>
        </w:rPr>
        <w:t xml:space="preserve"> “NUOVA CARBINIA SRL”</w:t>
      </w:r>
    </w:p>
    <w:p w:rsidR="00B2537D" w:rsidRPr="00C51E86" w:rsidRDefault="00B2537D" w:rsidP="00B2537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76" w:lineRule="auto"/>
        <w:jc w:val="center"/>
        <w:rPr>
          <w:sz w:val="20"/>
          <w:szCs w:val="20"/>
        </w:rPr>
      </w:pPr>
    </w:p>
    <w:p w:rsidR="00B2537D" w:rsidRPr="00C51E86" w:rsidRDefault="00B2537D" w:rsidP="00B2537D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Proposta di candidatura inviata                                                           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 PEC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Racc. a.r.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Consegna a mani</w:t>
      </w:r>
    </w:p>
    <w:p w:rsidR="00B2537D" w:rsidRPr="00C51E86" w:rsidRDefault="00B2537D" w:rsidP="00B2537D">
      <w:pPr>
        <w:pStyle w:val="Default"/>
        <w:rPr>
          <w:rFonts w:ascii="Wingdings" w:hAnsi="Wingdings" w:cs="Wingdings"/>
          <w:sz w:val="20"/>
          <w:szCs w:val="20"/>
        </w:rPr>
      </w:pP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 xml:space="preserve">Al Sig. </w:t>
      </w:r>
      <w:r w:rsidR="002F0489" w:rsidRPr="00C51E86">
        <w:rPr>
          <w:b/>
          <w:sz w:val="20"/>
          <w:szCs w:val="20"/>
        </w:rPr>
        <w:t xml:space="preserve">Sindaco 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del Comune di Carovigno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Via G. Verdi, 1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  <w:u w:val="single"/>
        </w:rPr>
        <w:t xml:space="preserve">72012 – CAROVIGNO (B R) </w:t>
      </w:r>
    </w:p>
    <w:p w:rsidR="00B2537D" w:rsidRPr="00C51E86" w:rsidRDefault="00B2537D" w:rsidP="00B2537D">
      <w:pPr>
        <w:pStyle w:val="Default"/>
        <w:spacing w:line="276" w:lineRule="auto"/>
        <w:rPr>
          <w:sz w:val="20"/>
          <w:szCs w:val="20"/>
        </w:rPr>
      </w:pP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Il/La sottoscritto/a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nato/a____________________________ (prov. ____) il ______________________________ 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_________________________________________________ (prov. ____) in </w:t>
      </w:r>
    </w:p>
    <w:p w:rsidR="00B2537D" w:rsidRPr="00C51E86" w:rsidRDefault="00B2537D" w:rsidP="00B253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c.a.p. _________ telefono ___________________________ e/o indirizzo Pec _________________ (se posseduto). Codice fiscale n. </w:t>
      </w:r>
    </w:p>
    <w:p w:rsidR="00B2537D" w:rsidRPr="00C51E86" w:rsidRDefault="00B2537D" w:rsidP="00B2537D">
      <w:pPr>
        <w:pStyle w:val="Default"/>
        <w:spacing w:line="360" w:lineRule="auto"/>
        <w:jc w:val="center"/>
        <w:rPr>
          <w:sz w:val="20"/>
          <w:szCs w:val="20"/>
        </w:rPr>
      </w:pPr>
      <w:r w:rsidRPr="00C51E86">
        <w:rPr>
          <w:b/>
          <w:bCs/>
          <w:sz w:val="20"/>
          <w:szCs w:val="20"/>
        </w:rPr>
        <w:t>P R O P O N E</w:t>
      </w:r>
    </w:p>
    <w:p w:rsidR="00B2537D" w:rsidRPr="00C51E86" w:rsidRDefault="00B2537D" w:rsidP="00B2537D">
      <w:pPr>
        <w:pStyle w:val="Default"/>
        <w:jc w:val="both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 xml:space="preserve">la propria candidatura per la nomina a </w:t>
      </w:r>
      <w:r w:rsidR="002F0489" w:rsidRPr="00C51E86">
        <w:rPr>
          <w:b/>
          <w:sz w:val="20"/>
          <w:szCs w:val="20"/>
        </w:rPr>
        <w:t>amministratore unico</w:t>
      </w:r>
      <w:r w:rsidRPr="00C51E86">
        <w:rPr>
          <w:b/>
          <w:sz w:val="20"/>
          <w:szCs w:val="20"/>
        </w:rPr>
        <w:t xml:space="preserve"> della Società </w:t>
      </w:r>
      <w:r w:rsidR="00832D58">
        <w:rPr>
          <w:b/>
          <w:sz w:val="20"/>
          <w:szCs w:val="20"/>
        </w:rPr>
        <w:t xml:space="preserve">Nuova </w:t>
      </w:r>
      <w:r w:rsidRPr="00C51E86">
        <w:rPr>
          <w:b/>
          <w:sz w:val="20"/>
          <w:szCs w:val="20"/>
        </w:rPr>
        <w:t>Carbinia srl</w:t>
      </w:r>
      <w:r w:rsidR="007720D7" w:rsidRPr="00C51E86">
        <w:rPr>
          <w:b/>
          <w:sz w:val="20"/>
          <w:szCs w:val="20"/>
        </w:rPr>
        <w:t>”</w:t>
      </w:r>
      <w:r w:rsidRPr="00C51E86">
        <w:rPr>
          <w:b/>
          <w:sz w:val="20"/>
          <w:szCs w:val="20"/>
        </w:rPr>
        <w:t>.</w:t>
      </w:r>
    </w:p>
    <w:p w:rsidR="00B2537D" w:rsidRPr="00C51E86" w:rsidRDefault="00B2537D" w:rsidP="00B2537D">
      <w:pPr>
        <w:pStyle w:val="Default"/>
        <w:jc w:val="both"/>
        <w:rPr>
          <w:sz w:val="20"/>
          <w:szCs w:val="20"/>
        </w:rPr>
      </w:pPr>
    </w:p>
    <w:p w:rsidR="00B2537D" w:rsidRPr="00C51E86" w:rsidRDefault="00B2537D" w:rsidP="00B2537D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A tal fine, ai sensi degli artt. 46 e 47 del D.P.R. 28.12.2000, n. 445, consapevole che chiunque rilasci dichiarazioni mendaci, formi atti falsi o ne faccia uso è punito ai sensi del codice penale e delle leggi speciali in materia, sotto la propria responsabilità,</w:t>
      </w:r>
    </w:p>
    <w:p w:rsidR="00B2537D" w:rsidRPr="00C51E86" w:rsidRDefault="00B2537D" w:rsidP="00B2537D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>D I C H I A R A</w:t>
      </w:r>
    </w:p>
    <w:p w:rsidR="002229F1" w:rsidRPr="00C51E86" w:rsidRDefault="002229F1" w:rsidP="0022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non trovarsi in alcuna delle condizioni di: incandidabilità – sospensione di cui al D.lgs. 235/2012; ineleggibilità – incompatibilità di cui al D.lgs. 267/2000; inconferibilità – incompatibilità di incarichi di cui al D.lgs. n. 39/2013;</w:t>
      </w:r>
    </w:p>
    <w:p w:rsidR="002229F1" w:rsidRPr="00C51E86" w:rsidRDefault="002229F1" w:rsidP="0022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essere in possesso dei requisiti di candidabilità, elegibilità e compatibilità alla carica di consigliere comunale;</w:t>
      </w:r>
    </w:p>
    <w:p w:rsidR="002229F1" w:rsidRDefault="002229F1" w:rsidP="00222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essere in rapporto di coniugio, di parentela o affinità entro il 3° grado con il Sindaco del Comune di Carovigno </w:t>
      </w:r>
    </w:p>
    <w:p w:rsidR="00E8497E" w:rsidRDefault="00E8497E" w:rsidP="00E84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645C9">
        <w:rPr>
          <w:rFonts w:ascii="Times New Roman" w:hAnsi="Times New Roman" w:cs="Times New Roman"/>
          <w:sz w:val="20"/>
          <w:szCs w:val="20"/>
        </w:rPr>
        <w:t xml:space="preserve">di </w:t>
      </w:r>
      <w:r>
        <w:rPr>
          <w:rFonts w:ascii="Times New Roman" w:hAnsi="Times New Roman" w:cs="Times New Roman"/>
          <w:sz w:val="20"/>
          <w:szCs w:val="20"/>
        </w:rPr>
        <w:t>non trovarsi nelle situazioni di divieto di conferimento incarichi a soggetti in quiescienza, ai sensi dell’articolo 5, comma 9 del D.l. n. 95/2012 e ss.mm.</w:t>
      </w:r>
    </w:p>
    <w:p w:rsidR="00900FE4" w:rsidRPr="00C51E86" w:rsidRDefault="00900FE4" w:rsidP="0090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="0045119D"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trovarsi in una delle condizioni di ineleggibilità o decadenza previste dall’art. 2382 cod.civ;</w:t>
      </w:r>
    </w:p>
    <w:p w:rsidR="00900FE4" w:rsidRPr="00C51E86" w:rsidRDefault="00900FE4" w:rsidP="0090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="0045119D"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 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essere stat</w:t>
      </w:r>
      <w:r w:rsidR="00F10393" w:rsidRPr="00C51E86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sottopost</w:t>
      </w:r>
      <w:r w:rsidR="00F10393" w:rsidRPr="00C51E86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a misure di prevenzione disposte dall’autorità giudiziaria ai sensi della Legge 27 Dicembre 1956, n. 1423 o della legge 31 Maggio 1965, n. 575, salvo gli effetti della riabilitazione;</w:t>
      </w:r>
    </w:p>
    <w:p w:rsidR="00F10393" w:rsidRPr="00C51E86" w:rsidRDefault="00900FE4" w:rsidP="0090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="00F10393"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di non 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essere stat</w:t>
      </w:r>
      <w:r w:rsidR="00F10393" w:rsidRPr="00C51E86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condannat</w:t>
      </w:r>
      <w:r w:rsidR="00F10393" w:rsidRPr="00C51E86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con sentenza passata in giudicato, salvo gli effetti della riabilitazione</w:t>
      </w:r>
      <w:r w:rsidR="00F10393"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900FE4" w:rsidRPr="00C51E86" w:rsidRDefault="00900FE4" w:rsidP="00F103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alla reclusione per uno dei delitti previsti nel titolo XI del libro V del codice civile e nel Regio Decreto del 16 Marzo 1942, n. 267;</w:t>
      </w:r>
    </w:p>
    <w:p w:rsidR="00900FE4" w:rsidRPr="00C51E86" w:rsidRDefault="00900FE4" w:rsidP="00F103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="0045119D"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alla reclusione per un tempo non inferiore ad un anno per u delitto contro la pubblica amministrazione, contro la fede pubblica, contro il patrimonio, contro l’ordine pubblico, contro l’economia pubblica, ovvero per un delitto non colposo; </w:t>
      </w:r>
    </w:p>
    <w:p w:rsidR="00900FE4" w:rsidRPr="00C51E86" w:rsidRDefault="00900FE4" w:rsidP="00900FE4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sz w:val="20"/>
          <w:szCs w:val="20"/>
        </w:rPr>
        <w:t xml:space="preserve">  </w:t>
      </w:r>
      <w:r w:rsidR="0045119D" w:rsidRPr="00C51E86">
        <w:rPr>
          <w:sz w:val="20"/>
          <w:szCs w:val="20"/>
        </w:rPr>
        <w:t xml:space="preserve">  </w:t>
      </w:r>
      <w:r w:rsidR="00F10393" w:rsidRPr="00C51E86">
        <w:rPr>
          <w:sz w:val="20"/>
          <w:szCs w:val="20"/>
        </w:rPr>
        <w:t xml:space="preserve">di </w:t>
      </w:r>
      <w:r w:rsidRPr="00C51E86">
        <w:rPr>
          <w:sz w:val="20"/>
          <w:szCs w:val="20"/>
        </w:rPr>
        <w:t>aver svolto attività di amministrazione o controllo, ovvero compiti direttivi presso imprese;</w:t>
      </w:r>
    </w:p>
    <w:p w:rsidR="00900FE4" w:rsidRPr="00C51E86" w:rsidRDefault="00900FE4" w:rsidP="00900FE4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="00F10393" w:rsidRPr="00C51E86">
        <w:rPr>
          <w:sz w:val="20"/>
          <w:szCs w:val="20"/>
        </w:rPr>
        <w:t xml:space="preserve">di aver </w:t>
      </w:r>
      <w:r w:rsidRPr="00C51E86">
        <w:rPr>
          <w:sz w:val="20"/>
          <w:szCs w:val="20"/>
        </w:rPr>
        <w:t>svolto attività professionale in materia attinente o, comunque, funzionale alle attività svolte dalla società;</w:t>
      </w:r>
    </w:p>
    <w:p w:rsidR="00900FE4" w:rsidRPr="00C51E86" w:rsidRDefault="00900FE4" w:rsidP="00900FE4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sz w:val="20"/>
          <w:szCs w:val="20"/>
        </w:rPr>
        <w:t xml:space="preserve"> </w:t>
      </w:r>
      <w:r w:rsidR="0045119D" w:rsidRPr="00C51E86">
        <w:rPr>
          <w:sz w:val="20"/>
          <w:szCs w:val="20"/>
        </w:rPr>
        <w:t xml:space="preserve"> </w:t>
      </w:r>
      <w:r w:rsidR="00F10393" w:rsidRPr="00C51E86">
        <w:rPr>
          <w:sz w:val="20"/>
          <w:szCs w:val="20"/>
        </w:rPr>
        <w:t xml:space="preserve"> </w:t>
      </w:r>
      <w:r w:rsidR="00624170">
        <w:rPr>
          <w:sz w:val="20"/>
          <w:szCs w:val="20"/>
        </w:rPr>
        <w:t xml:space="preserve">  </w:t>
      </w:r>
      <w:r w:rsidR="00F10393" w:rsidRPr="00C51E86">
        <w:rPr>
          <w:sz w:val="20"/>
          <w:szCs w:val="20"/>
        </w:rPr>
        <w:t xml:space="preserve">di </w:t>
      </w:r>
      <w:r w:rsidRPr="00C51E86">
        <w:rPr>
          <w:sz w:val="20"/>
          <w:szCs w:val="20"/>
        </w:rPr>
        <w:t>aver svolto attività di insegnamento universitario in materie tecnico – gestionali, giuridiche od economiche;</w:t>
      </w:r>
    </w:p>
    <w:p w:rsidR="00900FE4" w:rsidRPr="00C51E86" w:rsidRDefault="00900FE4" w:rsidP="00900FE4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sz w:val="20"/>
          <w:szCs w:val="20"/>
        </w:rPr>
        <w:t xml:space="preserve"> </w:t>
      </w:r>
      <w:r w:rsidR="00624170">
        <w:rPr>
          <w:sz w:val="20"/>
          <w:szCs w:val="20"/>
        </w:rPr>
        <w:t xml:space="preserve"> </w:t>
      </w:r>
      <w:r w:rsidR="00F10393" w:rsidRPr="00C51E86">
        <w:rPr>
          <w:sz w:val="20"/>
          <w:szCs w:val="20"/>
        </w:rPr>
        <w:t xml:space="preserve">di </w:t>
      </w:r>
      <w:r w:rsidRPr="00C51E86">
        <w:rPr>
          <w:sz w:val="20"/>
          <w:szCs w:val="20"/>
        </w:rPr>
        <w:t>aver svolto funzioni amministrative, anche elettive, o dirigenziali presso gli enti pubblici o pubbliche amministrazioni aventi attinenza con il settore in cui opera la società, ovvero presso enti pubblici o pubbliche amministrazioni che non hanno attinenza con i predetti settori purché le funzioni comportino la gestione di risorse economiche – finanziarie.</w:t>
      </w:r>
    </w:p>
    <w:p w:rsidR="002229F1" w:rsidRPr="00C51E86" w:rsidRDefault="002229F1" w:rsidP="00900FE4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ad esercitare le funzioni in modo obiettivo e disinteressato</w:t>
      </w:r>
    </w:p>
    <w:p w:rsidR="002229F1" w:rsidRPr="00C51E86" w:rsidRDefault="002229F1" w:rsidP="00900FE4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 conformarsi agli indirizzi programmatici espressi dal Consiglio Comunale</w:t>
      </w:r>
      <w:r w:rsidR="00AA21B3" w:rsidRPr="00C51E86">
        <w:rPr>
          <w:sz w:val="20"/>
          <w:szCs w:val="20"/>
        </w:rPr>
        <w:t xml:space="preserve"> e agli indirizzi stabiliti dall’amministrazione comunale di Carovigno</w:t>
      </w:r>
    </w:p>
    <w:p w:rsidR="0090603A" w:rsidRDefault="0090603A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Firma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__________________________                                                                                                                                             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Allega alla presente: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curriculum vitae formativo e professionale, debitamente datato e sottoscritto, comprovante il possesso dei requisiti richiesti per la suddetta nomina;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documento di riconoscimento in corso di validità contenente firma per esteso in calce su ogni foglio.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- dichiarazione liberatoria privacy secondo il modello allegato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Firma___________________________________________        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</w:t>
      </w:r>
    </w:p>
    <w:p w:rsidR="0045119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</w:t>
      </w:r>
    </w:p>
    <w:p w:rsidR="0045119D" w:rsidRPr="00C51E86" w:rsidRDefault="0045119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119D" w:rsidRPr="00C51E86" w:rsidRDefault="0045119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119D" w:rsidRPr="00C51E86" w:rsidRDefault="0045119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119D" w:rsidRPr="00C51E86" w:rsidRDefault="0045119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119D" w:rsidRPr="00C51E86" w:rsidRDefault="0045119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119D" w:rsidRPr="00C51E86" w:rsidRDefault="0045119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P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51E86" w:rsidRDefault="00C51E8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275EB" w:rsidRDefault="003275EB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11496" w:rsidRDefault="0051149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11496" w:rsidRDefault="0051149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769BD" w:rsidRPr="00C51E86" w:rsidRDefault="00B2537D" w:rsidP="008A44FD">
      <w:pPr>
        <w:autoSpaceDE w:val="0"/>
        <w:autoSpaceDN w:val="0"/>
        <w:adjustRightInd w:val="0"/>
        <w:spacing w:after="0" w:line="360" w:lineRule="auto"/>
        <w:rPr>
          <w:b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F769BD" w:rsidRPr="00C51E86" w:rsidRDefault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b/>
          <w:sz w:val="20"/>
          <w:szCs w:val="20"/>
        </w:rPr>
      </w:pPr>
    </w:p>
    <w:sectPr w:rsidR="00F769BD" w:rsidRPr="00C51E86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54" w:rsidRDefault="00765454" w:rsidP="008332C6">
      <w:pPr>
        <w:spacing w:after="0" w:line="240" w:lineRule="auto"/>
      </w:pPr>
      <w:r>
        <w:separator/>
      </w:r>
    </w:p>
  </w:endnote>
  <w:endnote w:type="continuationSeparator" w:id="0">
    <w:p w:rsidR="00765454" w:rsidRDefault="00765454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54" w:rsidRDefault="00765454" w:rsidP="008332C6">
      <w:pPr>
        <w:spacing w:after="0" w:line="240" w:lineRule="auto"/>
      </w:pPr>
      <w:r>
        <w:separator/>
      </w:r>
    </w:p>
  </w:footnote>
  <w:footnote w:type="continuationSeparator" w:id="0">
    <w:p w:rsidR="00765454" w:rsidRDefault="00765454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EEB556D"/>
    <w:multiLevelType w:val="hybridMultilevel"/>
    <w:tmpl w:val="16E6E2A6"/>
    <w:lvl w:ilvl="0" w:tplc="AA44A5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D81"/>
    <w:multiLevelType w:val="hybridMultilevel"/>
    <w:tmpl w:val="7C4003DE"/>
    <w:lvl w:ilvl="0" w:tplc="D40C5D24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742"/>
    <w:rsid w:val="00007649"/>
    <w:rsid w:val="00060D58"/>
    <w:rsid w:val="00086632"/>
    <w:rsid w:val="00094728"/>
    <w:rsid w:val="000D6ACE"/>
    <w:rsid w:val="00116F6D"/>
    <w:rsid w:val="001A3A00"/>
    <w:rsid w:val="001B2985"/>
    <w:rsid w:val="001B364B"/>
    <w:rsid w:val="002148CC"/>
    <w:rsid w:val="002229F1"/>
    <w:rsid w:val="0023220C"/>
    <w:rsid w:val="0024491F"/>
    <w:rsid w:val="002709DC"/>
    <w:rsid w:val="002F0489"/>
    <w:rsid w:val="003275EB"/>
    <w:rsid w:val="003671C8"/>
    <w:rsid w:val="00375607"/>
    <w:rsid w:val="00395C62"/>
    <w:rsid w:val="00450B6C"/>
    <w:rsid w:val="0045119D"/>
    <w:rsid w:val="00476F9F"/>
    <w:rsid w:val="004A7129"/>
    <w:rsid w:val="004B6B93"/>
    <w:rsid w:val="004C08E9"/>
    <w:rsid w:val="00511496"/>
    <w:rsid w:val="00540414"/>
    <w:rsid w:val="005A1D85"/>
    <w:rsid w:val="005A623A"/>
    <w:rsid w:val="005B7D1A"/>
    <w:rsid w:val="00624170"/>
    <w:rsid w:val="00630C12"/>
    <w:rsid w:val="00670751"/>
    <w:rsid w:val="00682D88"/>
    <w:rsid w:val="006B2773"/>
    <w:rsid w:val="006B6E95"/>
    <w:rsid w:val="006D7540"/>
    <w:rsid w:val="00765454"/>
    <w:rsid w:val="007720D7"/>
    <w:rsid w:val="00777D2B"/>
    <w:rsid w:val="007816E1"/>
    <w:rsid w:val="00786B61"/>
    <w:rsid w:val="007A396F"/>
    <w:rsid w:val="0081298C"/>
    <w:rsid w:val="00832D58"/>
    <w:rsid w:val="008332C6"/>
    <w:rsid w:val="008A44FD"/>
    <w:rsid w:val="00900FE4"/>
    <w:rsid w:val="0090603A"/>
    <w:rsid w:val="00954F12"/>
    <w:rsid w:val="0096315E"/>
    <w:rsid w:val="009A0333"/>
    <w:rsid w:val="00A34927"/>
    <w:rsid w:val="00A9093B"/>
    <w:rsid w:val="00AA21B3"/>
    <w:rsid w:val="00AB1CCF"/>
    <w:rsid w:val="00AB32F6"/>
    <w:rsid w:val="00AC2C92"/>
    <w:rsid w:val="00B2537D"/>
    <w:rsid w:val="00B50CE6"/>
    <w:rsid w:val="00B62E91"/>
    <w:rsid w:val="00BE3FD1"/>
    <w:rsid w:val="00C04013"/>
    <w:rsid w:val="00C17627"/>
    <w:rsid w:val="00C37FA1"/>
    <w:rsid w:val="00C51E86"/>
    <w:rsid w:val="00C82515"/>
    <w:rsid w:val="00D97FFA"/>
    <w:rsid w:val="00DC634B"/>
    <w:rsid w:val="00DE0914"/>
    <w:rsid w:val="00DE69E9"/>
    <w:rsid w:val="00E20363"/>
    <w:rsid w:val="00E208D4"/>
    <w:rsid w:val="00E465A4"/>
    <w:rsid w:val="00E70FC9"/>
    <w:rsid w:val="00E8497E"/>
    <w:rsid w:val="00E8672F"/>
    <w:rsid w:val="00EA0870"/>
    <w:rsid w:val="00EA4001"/>
    <w:rsid w:val="00EB45AF"/>
    <w:rsid w:val="00F10393"/>
    <w:rsid w:val="00F32571"/>
    <w:rsid w:val="00F46759"/>
    <w:rsid w:val="00F67ABA"/>
    <w:rsid w:val="00F769BD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F4C54-161B-4544-89E7-B0F7A5CC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50CE6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50CE6"/>
    <w:rPr>
      <w:rFonts w:ascii="Times New Roman" w:eastAsia="Times New Roman" w:hAnsi="Times New Roman" w:cs="Times New Roman"/>
      <w:kern w:val="2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EA97-5294-4889-B493-E114CC30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Marta Giovanna Camposeo</cp:lastModifiedBy>
  <cp:revision>2</cp:revision>
  <cp:lastPrinted>2015-12-23T10:57:00Z</cp:lastPrinted>
  <dcterms:created xsi:type="dcterms:W3CDTF">2019-02-08T13:15:00Z</dcterms:created>
  <dcterms:modified xsi:type="dcterms:W3CDTF">2019-02-08T13:15:00Z</dcterms:modified>
</cp:coreProperties>
</file>