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35" w:rsidRPr="00F83C2B" w:rsidRDefault="00B31A35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0F1" w:rsidRPr="00A61FED" w:rsidRDefault="00A61FED" w:rsidP="00975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1FED">
        <w:rPr>
          <w:rFonts w:ascii="Times New Roman" w:hAnsi="Times New Roman" w:cs="Times New Roman"/>
          <w:b/>
          <w:sz w:val="24"/>
          <w:szCs w:val="24"/>
        </w:rPr>
        <w:t>AL SIG. SINDACO</w:t>
      </w:r>
    </w:p>
    <w:p w:rsidR="0097581F" w:rsidRPr="00A61FED" w:rsidRDefault="00A61FED" w:rsidP="00975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1FED">
        <w:rPr>
          <w:rFonts w:ascii="Times New Roman" w:hAnsi="Times New Roman" w:cs="Times New Roman"/>
          <w:b/>
          <w:sz w:val="24"/>
          <w:szCs w:val="24"/>
        </w:rPr>
        <w:t>COMUNE DI CAROVIGNO</w:t>
      </w:r>
    </w:p>
    <w:p w:rsidR="00A61FED" w:rsidRDefault="00A61FED" w:rsidP="00975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FED" w:rsidRPr="00F83C2B" w:rsidRDefault="00A61FED" w:rsidP="00975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10F1" w:rsidRPr="00F83C2B" w:rsidRDefault="00CC10F1" w:rsidP="00A6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FED">
        <w:rPr>
          <w:rFonts w:ascii="Times New Roman" w:hAnsi="Times New Roman" w:cs="Times New Roman"/>
          <w:b/>
          <w:sz w:val="24"/>
          <w:szCs w:val="24"/>
        </w:rPr>
        <w:t>OGGETTO:</w:t>
      </w:r>
      <w:r w:rsidRPr="00F83C2B">
        <w:rPr>
          <w:rFonts w:ascii="Times New Roman" w:hAnsi="Times New Roman" w:cs="Times New Roman"/>
          <w:sz w:val="24"/>
          <w:szCs w:val="24"/>
        </w:rPr>
        <w:t xml:space="preserve"> </w:t>
      </w:r>
      <w:r w:rsidR="00716774">
        <w:rPr>
          <w:rFonts w:ascii="Times New Roman" w:hAnsi="Times New Roman" w:cs="Times New Roman"/>
          <w:b/>
          <w:bCs/>
          <w:sz w:val="24"/>
          <w:szCs w:val="24"/>
        </w:rPr>
        <w:t>Avviso</w:t>
      </w:r>
      <w:r w:rsidR="00ED3C5D" w:rsidRPr="00F83C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FED" w:rsidRPr="00F83C2B">
        <w:rPr>
          <w:rFonts w:ascii="Times New Roman" w:hAnsi="Times New Roman" w:cs="Times New Roman"/>
          <w:b/>
          <w:bCs/>
          <w:sz w:val="24"/>
          <w:szCs w:val="24"/>
        </w:rPr>
        <w:t>pubblico per la ricerca di soggetti sponsor per la</w:t>
      </w:r>
      <w:r w:rsidR="00A61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FED" w:rsidRPr="00F83C2B">
        <w:rPr>
          <w:rFonts w:ascii="Times New Roman" w:hAnsi="Times New Roman" w:cs="Times New Roman"/>
          <w:b/>
          <w:bCs/>
          <w:sz w:val="24"/>
          <w:szCs w:val="24"/>
        </w:rPr>
        <w:t xml:space="preserve">realizzazione di eventi nel comune di </w:t>
      </w:r>
      <w:r w:rsidR="00A61FE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61FED" w:rsidRPr="00F83C2B">
        <w:rPr>
          <w:rFonts w:ascii="Times New Roman" w:hAnsi="Times New Roman" w:cs="Times New Roman"/>
          <w:b/>
          <w:bCs/>
          <w:sz w:val="24"/>
          <w:szCs w:val="24"/>
        </w:rPr>
        <w:t xml:space="preserve">arovigno </w:t>
      </w:r>
      <w:r w:rsidR="00A61FED">
        <w:rPr>
          <w:rFonts w:ascii="Times New Roman" w:hAnsi="Times New Roman" w:cs="Times New Roman"/>
          <w:b/>
          <w:bCs/>
          <w:sz w:val="24"/>
          <w:szCs w:val="24"/>
        </w:rPr>
        <w:t xml:space="preserve">in occasione delle feste patronali </w:t>
      </w:r>
      <w:r w:rsidR="00A61FED" w:rsidRPr="00F83C2B">
        <w:rPr>
          <w:rFonts w:ascii="Times New Roman" w:hAnsi="Times New Roman" w:cs="Times New Roman"/>
          <w:b/>
          <w:bCs/>
          <w:sz w:val="24"/>
          <w:szCs w:val="24"/>
        </w:rPr>
        <w:t xml:space="preserve">anno 2017 - presentazione </w:t>
      </w:r>
      <w:r w:rsidR="00F55199">
        <w:rPr>
          <w:rFonts w:ascii="Times New Roman" w:hAnsi="Times New Roman" w:cs="Times New Roman"/>
          <w:b/>
          <w:bCs/>
          <w:sz w:val="24"/>
          <w:szCs w:val="24"/>
        </w:rPr>
        <w:t>proposta</w:t>
      </w:r>
      <w:r w:rsidR="00ED3C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1537" w:rsidRPr="00F83C2B" w:rsidRDefault="00331537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37" w:rsidRPr="00F83C2B" w:rsidRDefault="00331537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AEB" w:rsidRPr="006222E8" w:rsidRDefault="00741AEB" w:rsidP="00741AEB">
      <w:pPr>
        <w:pStyle w:val="sche3"/>
        <w:spacing w:line="360" w:lineRule="auto"/>
        <w:rPr>
          <w:sz w:val="24"/>
          <w:lang w:val="it-IT"/>
        </w:rPr>
      </w:pPr>
      <w:r w:rsidRPr="006222E8">
        <w:rPr>
          <w:sz w:val="24"/>
          <w:lang w:val="it-IT"/>
        </w:rPr>
        <w:t>Il sottoscritto …</w:t>
      </w:r>
      <w:proofErr w:type="gramStart"/>
      <w:r w:rsidRPr="006222E8">
        <w:rPr>
          <w:sz w:val="24"/>
          <w:lang w:val="it-IT"/>
        </w:rPr>
        <w:t>…….</w:t>
      </w:r>
      <w:proofErr w:type="gramEnd"/>
      <w:r w:rsidRPr="006222E8">
        <w:rPr>
          <w:sz w:val="24"/>
          <w:lang w:val="it-IT"/>
        </w:rPr>
        <w:t>……………….....……………………………..…....……………………</w:t>
      </w:r>
      <w:r w:rsidR="00D95B0D">
        <w:rPr>
          <w:sz w:val="24"/>
          <w:lang w:val="it-IT"/>
        </w:rPr>
        <w:t>……..</w:t>
      </w:r>
    </w:p>
    <w:p w:rsidR="00741AEB" w:rsidRPr="006222E8" w:rsidRDefault="00741AEB" w:rsidP="00741AEB">
      <w:pPr>
        <w:pStyle w:val="sche3"/>
        <w:spacing w:line="360" w:lineRule="auto"/>
        <w:rPr>
          <w:sz w:val="24"/>
          <w:lang w:val="it-IT"/>
        </w:rPr>
      </w:pPr>
      <w:r w:rsidRPr="006222E8">
        <w:rPr>
          <w:sz w:val="24"/>
          <w:lang w:val="it-IT"/>
        </w:rPr>
        <w:t xml:space="preserve">nato il </w:t>
      </w:r>
      <w:proofErr w:type="gramStart"/>
      <w:r w:rsidRPr="006222E8">
        <w:rPr>
          <w:sz w:val="24"/>
          <w:lang w:val="it-IT"/>
        </w:rPr>
        <w:t>…….</w:t>
      </w:r>
      <w:proofErr w:type="gramEnd"/>
      <w:r w:rsidRPr="006222E8">
        <w:rPr>
          <w:sz w:val="24"/>
          <w:lang w:val="it-IT"/>
        </w:rPr>
        <w:t>.……..….…..… a ………………………………… (</w:t>
      </w:r>
      <w:r w:rsidR="00EB1728">
        <w:rPr>
          <w:sz w:val="24"/>
          <w:lang w:val="it-IT"/>
        </w:rPr>
        <w:t>B</w:t>
      </w:r>
      <w:r w:rsidRPr="006222E8">
        <w:rPr>
          <w:sz w:val="24"/>
          <w:lang w:val="it-IT"/>
        </w:rPr>
        <w:t>R) ......……………………</w:t>
      </w:r>
      <w:proofErr w:type="gramStart"/>
      <w:r w:rsidR="00D95B0D">
        <w:rPr>
          <w:sz w:val="24"/>
          <w:lang w:val="it-IT"/>
        </w:rPr>
        <w:t>…….</w:t>
      </w:r>
      <w:proofErr w:type="gramEnd"/>
      <w:r w:rsidR="00D95B0D">
        <w:rPr>
          <w:sz w:val="24"/>
          <w:lang w:val="it-IT"/>
        </w:rPr>
        <w:t>.</w:t>
      </w:r>
    </w:p>
    <w:p w:rsidR="00741AEB" w:rsidRPr="006222E8" w:rsidRDefault="00741AEB" w:rsidP="00741AEB">
      <w:pPr>
        <w:pStyle w:val="sche3"/>
        <w:spacing w:line="360" w:lineRule="auto"/>
        <w:rPr>
          <w:sz w:val="24"/>
          <w:lang w:val="it-IT"/>
        </w:rPr>
      </w:pPr>
      <w:r w:rsidRPr="006222E8">
        <w:rPr>
          <w:sz w:val="24"/>
          <w:lang w:val="it-IT"/>
        </w:rPr>
        <w:t>in qualità di ……</w:t>
      </w:r>
      <w:proofErr w:type="gramStart"/>
      <w:r w:rsidRPr="006222E8">
        <w:rPr>
          <w:sz w:val="24"/>
          <w:lang w:val="it-IT"/>
        </w:rPr>
        <w:t>…….</w:t>
      </w:r>
      <w:proofErr w:type="gramEnd"/>
      <w:r w:rsidRPr="006222E8">
        <w:rPr>
          <w:sz w:val="24"/>
          <w:lang w:val="it-IT"/>
        </w:rPr>
        <w:t>……………………………………………………..…..…………..….…</w:t>
      </w:r>
      <w:r w:rsidR="00D95B0D">
        <w:rPr>
          <w:sz w:val="24"/>
          <w:lang w:val="it-IT"/>
        </w:rPr>
        <w:t>……</w:t>
      </w:r>
    </w:p>
    <w:p w:rsidR="00741AEB" w:rsidRPr="006222E8" w:rsidRDefault="00741AEB" w:rsidP="00741AEB">
      <w:pPr>
        <w:pStyle w:val="sche3"/>
        <w:spacing w:line="360" w:lineRule="auto"/>
        <w:rPr>
          <w:sz w:val="24"/>
          <w:lang w:val="it-IT"/>
        </w:rPr>
      </w:pPr>
      <w:r w:rsidRPr="006222E8">
        <w:rPr>
          <w:sz w:val="24"/>
          <w:lang w:val="it-IT"/>
        </w:rPr>
        <w:t>del</w:t>
      </w:r>
      <w:r w:rsidR="00EB1728">
        <w:rPr>
          <w:sz w:val="24"/>
          <w:lang w:val="it-IT"/>
        </w:rPr>
        <w:t xml:space="preserve"> soggetto </w:t>
      </w:r>
      <w:proofErr w:type="gramStart"/>
      <w:r w:rsidR="00EB1728">
        <w:rPr>
          <w:sz w:val="24"/>
          <w:lang w:val="it-IT"/>
        </w:rPr>
        <w:t>proponente</w:t>
      </w:r>
      <w:r w:rsidRPr="006222E8">
        <w:rPr>
          <w:sz w:val="24"/>
          <w:lang w:val="it-IT"/>
        </w:rPr>
        <w:t>.…</w:t>
      </w:r>
      <w:proofErr w:type="gramEnd"/>
      <w:r w:rsidRPr="006222E8">
        <w:rPr>
          <w:sz w:val="24"/>
          <w:lang w:val="it-IT"/>
        </w:rPr>
        <w:t>…………………………….……………………..….....……………</w:t>
      </w:r>
      <w:r w:rsidR="00D95B0D">
        <w:rPr>
          <w:sz w:val="24"/>
          <w:lang w:val="it-IT"/>
        </w:rPr>
        <w:t>……</w:t>
      </w:r>
    </w:p>
    <w:p w:rsidR="00741AEB" w:rsidRPr="006222E8" w:rsidRDefault="00741AEB" w:rsidP="00741AEB">
      <w:pPr>
        <w:pStyle w:val="sche3"/>
        <w:spacing w:line="360" w:lineRule="auto"/>
        <w:rPr>
          <w:sz w:val="24"/>
          <w:lang w:val="it-IT"/>
        </w:rPr>
      </w:pPr>
      <w:r w:rsidRPr="006222E8">
        <w:rPr>
          <w:sz w:val="24"/>
          <w:lang w:val="it-IT"/>
        </w:rPr>
        <w:t>con sede in ……………………………………</w:t>
      </w:r>
      <w:proofErr w:type="gramStart"/>
      <w:r w:rsidRPr="006222E8">
        <w:rPr>
          <w:sz w:val="24"/>
          <w:lang w:val="it-IT"/>
        </w:rPr>
        <w:t xml:space="preserve"> .…</w:t>
      </w:r>
      <w:proofErr w:type="gramEnd"/>
      <w:r w:rsidRPr="006222E8">
        <w:rPr>
          <w:sz w:val="24"/>
          <w:lang w:val="it-IT"/>
        </w:rPr>
        <w:t>…………….. Tel. ……...............……</w:t>
      </w:r>
      <w:r w:rsidR="00D95B0D">
        <w:rPr>
          <w:sz w:val="24"/>
          <w:lang w:val="it-IT"/>
        </w:rPr>
        <w:t>…...</w:t>
      </w:r>
      <w:proofErr w:type="gramStart"/>
      <w:r w:rsidRPr="006222E8">
        <w:rPr>
          <w:sz w:val="24"/>
          <w:lang w:val="it-IT"/>
        </w:rPr>
        <w:t>…….</w:t>
      </w:r>
      <w:proofErr w:type="gramEnd"/>
      <w:r w:rsidRPr="006222E8">
        <w:rPr>
          <w:sz w:val="24"/>
          <w:lang w:val="it-IT"/>
        </w:rPr>
        <w:t>.</w:t>
      </w:r>
    </w:p>
    <w:p w:rsidR="00741AEB" w:rsidRPr="006222E8" w:rsidRDefault="00741AEB" w:rsidP="00741AEB">
      <w:pPr>
        <w:pStyle w:val="sche3"/>
        <w:spacing w:line="360" w:lineRule="auto"/>
        <w:rPr>
          <w:sz w:val="24"/>
          <w:lang w:val="it-IT"/>
        </w:rPr>
      </w:pPr>
      <w:r w:rsidRPr="006222E8">
        <w:rPr>
          <w:sz w:val="24"/>
          <w:lang w:val="it-IT"/>
        </w:rPr>
        <w:t>con codice fiscale n. ……………………………………………………</w:t>
      </w:r>
      <w:proofErr w:type="gramStart"/>
      <w:r w:rsidRPr="006222E8">
        <w:rPr>
          <w:sz w:val="24"/>
          <w:lang w:val="it-IT"/>
        </w:rPr>
        <w:t>…….</w:t>
      </w:r>
      <w:proofErr w:type="gramEnd"/>
      <w:r w:rsidRPr="006222E8">
        <w:rPr>
          <w:sz w:val="24"/>
          <w:lang w:val="it-IT"/>
        </w:rPr>
        <w:t>.……….………</w:t>
      </w:r>
      <w:r w:rsidR="00D95B0D">
        <w:rPr>
          <w:sz w:val="24"/>
          <w:lang w:val="it-IT"/>
        </w:rPr>
        <w:t>…..</w:t>
      </w:r>
      <w:r w:rsidRPr="006222E8">
        <w:rPr>
          <w:sz w:val="24"/>
          <w:lang w:val="it-IT"/>
        </w:rPr>
        <w:t>…</w:t>
      </w:r>
    </w:p>
    <w:p w:rsidR="00741AEB" w:rsidRPr="006222E8" w:rsidRDefault="00741AEB" w:rsidP="00741AEB">
      <w:pPr>
        <w:pStyle w:val="sche3"/>
        <w:spacing w:line="360" w:lineRule="auto"/>
        <w:rPr>
          <w:sz w:val="24"/>
          <w:lang w:val="it-IT"/>
        </w:rPr>
      </w:pPr>
      <w:r w:rsidRPr="006222E8">
        <w:rPr>
          <w:sz w:val="24"/>
          <w:lang w:val="it-IT"/>
        </w:rPr>
        <w:t>con partita IVA n.  ……………..………………………………………………..………..……</w:t>
      </w:r>
      <w:r w:rsidR="00D95B0D">
        <w:rPr>
          <w:sz w:val="24"/>
          <w:lang w:val="it-IT"/>
        </w:rPr>
        <w:t>…..</w:t>
      </w:r>
      <w:r w:rsidRPr="006222E8">
        <w:rPr>
          <w:sz w:val="24"/>
          <w:lang w:val="it-IT"/>
        </w:rPr>
        <w:t>…</w:t>
      </w:r>
    </w:p>
    <w:p w:rsidR="00741AEB" w:rsidRPr="00920218" w:rsidRDefault="00741AEB" w:rsidP="00741AEB">
      <w:pPr>
        <w:pStyle w:val="sche3"/>
        <w:spacing w:line="360" w:lineRule="auto"/>
        <w:rPr>
          <w:sz w:val="24"/>
          <w:szCs w:val="24"/>
          <w:lang w:val="it-IT"/>
        </w:rPr>
      </w:pPr>
      <w:r w:rsidRPr="00FE496D">
        <w:rPr>
          <w:b/>
          <w:sz w:val="24"/>
          <w:u w:val="single"/>
          <w:lang w:val="it-IT"/>
        </w:rPr>
        <w:t>Indirizzo P.E.C. (posta elettronica certificata) al quale saranno trasmesse le comunicazioni</w:t>
      </w:r>
      <w:r w:rsidRPr="00FE496D">
        <w:rPr>
          <w:sz w:val="24"/>
          <w:lang w:val="it-IT"/>
        </w:rPr>
        <w:t xml:space="preserve"> </w:t>
      </w:r>
      <w:r>
        <w:rPr>
          <w:b/>
          <w:sz w:val="24"/>
          <w:szCs w:val="24"/>
          <w:u w:val="single"/>
          <w:lang w:val="it-IT"/>
        </w:rPr>
        <w:t>inerenti l’avviso in oggetto</w:t>
      </w:r>
      <w:r w:rsidRPr="00FE496D">
        <w:rPr>
          <w:b/>
          <w:sz w:val="24"/>
          <w:szCs w:val="24"/>
          <w:u w:val="single"/>
          <w:lang w:val="it-IT"/>
        </w:rPr>
        <w:t>:</w:t>
      </w:r>
      <w:r w:rsidRPr="00FE496D">
        <w:rPr>
          <w:sz w:val="24"/>
          <w:szCs w:val="24"/>
          <w:lang w:val="it-IT"/>
        </w:rPr>
        <w:t xml:space="preserve"> </w:t>
      </w:r>
      <w:proofErr w:type="spellStart"/>
      <w:r w:rsidR="00716774">
        <w:rPr>
          <w:b/>
          <w:bCs/>
          <w:sz w:val="24"/>
          <w:szCs w:val="24"/>
        </w:rPr>
        <w:t>Avviso</w:t>
      </w:r>
      <w:proofErr w:type="spellEnd"/>
      <w:r w:rsidR="00D95B0D" w:rsidRPr="00F83C2B">
        <w:rPr>
          <w:b/>
          <w:bCs/>
          <w:sz w:val="24"/>
          <w:szCs w:val="24"/>
        </w:rPr>
        <w:t xml:space="preserve"> </w:t>
      </w:r>
      <w:proofErr w:type="spellStart"/>
      <w:r w:rsidR="00D95B0D" w:rsidRPr="00F83C2B">
        <w:rPr>
          <w:b/>
          <w:bCs/>
          <w:sz w:val="24"/>
          <w:szCs w:val="24"/>
        </w:rPr>
        <w:t>pubblico</w:t>
      </w:r>
      <w:proofErr w:type="spellEnd"/>
      <w:r w:rsidR="00D95B0D" w:rsidRPr="00F83C2B">
        <w:rPr>
          <w:b/>
          <w:bCs/>
          <w:sz w:val="24"/>
          <w:szCs w:val="24"/>
        </w:rPr>
        <w:t xml:space="preserve"> per la </w:t>
      </w:r>
      <w:proofErr w:type="spellStart"/>
      <w:r w:rsidR="00D95B0D" w:rsidRPr="00F83C2B">
        <w:rPr>
          <w:b/>
          <w:bCs/>
          <w:sz w:val="24"/>
          <w:szCs w:val="24"/>
        </w:rPr>
        <w:t>ricerca</w:t>
      </w:r>
      <w:proofErr w:type="spellEnd"/>
      <w:r w:rsidR="00D95B0D" w:rsidRPr="00F83C2B">
        <w:rPr>
          <w:b/>
          <w:bCs/>
          <w:sz w:val="24"/>
          <w:szCs w:val="24"/>
        </w:rPr>
        <w:t xml:space="preserve"> di </w:t>
      </w:r>
      <w:proofErr w:type="spellStart"/>
      <w:r w:rsidR="00D95B0D" w:rsidRPr="00F83C2B">
        <w:rPr>
          <w:b/>
          <w:bCs/>
          <w:sz w:val="24"/>
          <w:szCs w:val="24"/>
        </w:rPr>
        <w:t>soggetti</w:t>
      </w:r>
      <w:proofErr w:type="spellEnd"/>
      <w:r w:rsidR="00D95B0D" w:rsidRPr="00F83C2B">
        <w:rPr>
          <w:b/>
          <w:bCs/>
          <w:sz w:val="24"/>
          <w:szCs w:val="24"/>
        </w:rPr>
        <w:t xml:space="preserve"> sponsor per la</w:t>
      </w:r>
      <w:r w:rsidR="00D95B0D">
        <w:rPr>
          <w:b/>
          <w:bCs/>
          <w:sz w:val="24"/>
          <w:szCs w:val="24"/>
        </w:rPr>
        <w:t xml:space="preserve"> </w:t>
      </w:r>
      <w:proofErr w:type="spellStart"/>
      <w:r w:rsidR="00D95B0D" w:rsidRPr="00F83C2B">
        <w:rPr>
          <w:b/>
          <w:bCs/>
          <w:sz w:val="24"/>
          <w:szCs w:val="24"/>
        </w:rPr>
        <w:t>realizzazione</w:t>
      </w:r>
      <w:proofErr w:type="spellEnd"/>
      <w:r w:rsidR="00D95B0D" w:rsidRPr="00F83C2B">
        <w:rPr>
          <w:b/>
          <w:bCs/>
          <w:sz w:val="24"/>
          <w:szCs w:val="24"/>
        </w:rPr>
        <w:t xml:space="preserve"> di </w:t>
      </w:r>
      <w:proofErr w:type="spellStart"/>
      <w:proofErr w:type="gramStart"/>
      <w:r w:rsidR="00D95B0D" w:rsidRPr="00F83C2B">
        <w:rPr>
          <w:b/>
          <w:bCs/>
          <w:sz w:val="24"/>
          <w:szCs w:val="24"/>
        </w:rPr>
        <w:t>eventi</w:t>
      </w:r>
      <w:proofErr w:type="spellEnd"/>
      <w:r w:rsidR="00D95B0D" w:rsidRPr="00F83C2B">
        <w:rPr>
          <w:b/>
          <w:bCs/>
          <w:sz w:val="24"/>
          <w:szCs w:val="24"/>
        </w:rPr>
        <w:t xml:space="preserve">  </w:t>
      </w:r>
      <w:proofErr w:type="spellStart"/>
      <w:r w:rsidR="00D95B0D" w:rsidRPr="00F83C2B">
        <w:rPr>
          <w:b/>
          <w:bCs/>
          <w:sz w:val="24"/>
          <w:szCs w:val="24"/>
        </w:rPr>
        <w:t>nel</w:t>
      </w:r>
      <w:proofErr w:type="spellEnd"/>
      <w:proofErr w:type="gramEnd"/>
      <w:r w:rsidR="00D95B0D" w:rsidRPr="00F83C2B">
        <w:rPr>
          <w:b/>
          <w:bCs/>
          <w:sz w:val="24"/>
          <w:szCs w:val="24"/>
        </w:rPr>
        <w:t xml:space="preserve"> </w:t>
      </w:r>
      <w:proofErr w:type="spellStart"/>
      <w:r w:rsidR="00D95B0D" w:rsidRPr="00F83C2B">
        <w:rPr>
          <w:b/>
          <w:bCs/>
          <w:sz w:val="24"/>
          <w:szCs w:val="24"/>
        </w:rPr>
        <w:t>comune</w:t>
      </w:r>
      <w:proofErr w:type="spellEnd"/>
      <w:r w:rsidR="00D95B0D" w:rsidRPr="00F83C2B">
        <w:rPr>
          <w:b/>
          <w:bCs/>
          <w:sz w:val="24"/>
          <w:szCs w:val="24"/>
        </w:rPr>
        <w:t xml:space="preserve"> di </w:t>
      </w:r>
      <w:proofErr w:type="spellStart"/>
      <w:r w:rsidR="00D95B0D">
        <w:rPr>
          <w:b/>
          <w:bCs/>
          <w:sz w:val="24"/>
          <w:szCs w:val="24"/>
        </w:rPr>
        <w:t>C</w:t>
      </w:r>
      <w:r w:rsidR="00D95B0D" w:rsidRPr="00F83C2B">
        <w:rPr>
          <w:b/>
          <w:bCs/>
          <w:sz w:val="24"/>
          <w:szCs w:val="24"/>
        </w:rPr>
        <w:t>arovigno</w:t>
      </w:r>
      <w:proofErr w:type="spellEnd"/>
      <w:r w:rsidR="00D95B0D" w:rsidRPr="00F83C2B">
        <w:rPr>
          <w:b/>
          <w:bCs/>
          <w:sz w:val="24"/>
          <w:szCs w:val="24"/>
        </w:rPr>
        <w:t xml:space="preserve"> </w:t>
      </w:r>
      <w:r w:rsidR="00D95B0D">
        <w:rPr>
          <w:b/>
          <w:bCs/>
          <w:sz w:val="24"/>
          <w:szCs w:val="24"/>
        </w:rPr>
        <w:t xml:space="preserve">in </w:t>
      </w:r>
      <w:proofErr w:type="spellStart"/>
      <w:r w:rsidR="00D95B0D">
        <w:rPr>
          <w:b/>
          <w:bCs/>
          <w:sz w:val="24"/>
          <w:szCs w:val="24"/>
        </w:rPr>
        <w:t>occasione</w:t>
      </w:r>
      <w:proofErr w:type="spellEnd"/>
      <w:r w:rsidR="00D95B0D">
        <w:rPr>
          <w:b/>
          <w:bCs/>
          <w:sz w:val="24"/>
          <w:szCs w:val="24"/>
        </w:rPr>
        <w:t xml:space="preserve"> </w:t>
      </w:r>
      <w:proofErr w:type="spellStart"/>
      <w:r w:rsidR="00D95B0D">
        <w:rPr>
          <w:b/>
          <w:bCs/>
          <w:sz w:val="24"/>
          <w:szCs w:val="24"/>
        </w:rPr>
        <w:t>delle</w:t>
      </w:r>
      <w:proofErr w:type="spellEnd"/>
      <w:r w:rsidR="00D95B0D">
        <w:rPr>
          <w:b/>
          <w:bCs/>
          <w:sz w:val="24"/>
          <w:szCs w:val="24"/>
        </w:rPr>
        <w:t xml:space="preserve"> </w:t>
      </w:r>
      <w:proofErr w:type="spellStart"/>
      <w:r w:rsidR="00D95B0D">
        <w:rPr>
          <w:b/>
          <w:bCs/>
          <w:sz w:val="24"/>
          <w:szCs w:val="24"/>
        </w:rPr>
        <w:t>feste</w:t>
      </w:r>
      <w:proofErr w:type="spellEnd"/>
      <w:r w:rsidR="00D95B0D">
        <w:rPr>
          <w:b/>
          <w:bCs/>
          <w:sz w:val="24"/>
          <w:szCs w:val="24"/>
        </w:rPr>
        <w:t xml:space="preserve"> </w:t>
      </w:r>
      <w:proofErr w:type="spellStart"/>
      <w:r w:rsidR="00D95B0D">
        <w:rPr>
          <w:b/>
          <w:bCs/>
          <w:sz w:val="24"/>
          <w:szCs w:val="24"/>
        </w:rPr>
        <w:t>patronali</w:t>
      </w:r>
      <w:proofErr w:type="spellEnd"/>
      <w:r w:rsidR="00D95B0D">
        <w:rPr>
          <w:b/>
          <w:bCs/>
          <w:sz w:val="24"/>
          <w:szCs w:val="24"/>
        </w:rPr>
        <w:t xml:space="preserve"> </w:t>
      </w:r>
      <w:r w:rsidR="00D95B0D" w:rsidRPr="00F83C2B">
        <w:rPr>
          <w:b/>
          <w:bCs/>
          <w:sz w:val="24"/>
          <w:szCs w:val="24"/>
        </w:rPr>
        <w:t xml:space="preserve">anno 2017 - </w:t>
      </w:r>
      <w:proofErr w:type="spellStart"/>
      <w:r w:rsidR="00D95B0D" w:rsidRPr="00F83C2B">
        <w:rPr>
          <w:b/>
          <w:bCs/>
          <w:sz w:val="24"/>
          <w:szCs w:val="24"/>
        </w:rPr>
        <w:t>presentazione</w:t>
      </w:r>
      <w:proofErr w:type="spellEnd"/>
      <w:r w:rsidR="00D95B0D" w:rsidRPr="00F83C2B">
        <w:rPr>
          <w:b/>
          <w:bCs/>
          <w:sz w:val="24"/>
          <w:szCs w:val="24"/>
        </w:rPr>
        <w:t xml:space="preserve"> </w:t>
      </w:r>
      <w:proofErr w:type="spellStart"/>
      <w:r w:rsidR="00D95B0D">
        <w:rPr>
          <w:b/>
          <w:bCs/>
          <w:sz w:val="24"/>
          <w:szCs w:val="24"/>
        </w:rPr>
        <w:t>proposta</w:t>
      </w:r>
      <w:proofErr w:type="spellEnd"/>
      <w:r w:rsidR="00D95B0D">
        <w:rPr>
          <w:b/>
          <w:bCs/>
          <w:sz w:val="24"/>
          <w:szCs w:val="24"/>
        </w:rPr>
        <w:t>.</w:t>
      </w:r>
    </w:p>
    <w:p w:rsidR="00CC10F1" w:rsidRPr="00F83C2B" w:rsidRDefault="00741AEB" w:rsidP="0074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18">
        <w:rPr>
          <w:b/>
          <w:sz w:val="24"/>
          <w:szCs w:val="24"/>
        </w:rPr>
        <w:t xml:space="preserve"> </w:t>
      </w:r>
    </w:p>
    <w:p w:rsidR="00CC10F1" w:rsidRPr="00F83C2B" w:rsidRDefault="00CC10F1" w:rsidP="00E12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223E">
        <w:rPr>
          <w:rFonts w:ascii="Times New Roman" w:hAnsi="Times New Roman" w:cs="Times New Roman"/>
          <w:b/>
          <w:sz w:val="24"/>
          <w:szCs w:val="24"/>
        </w:rPr>
        <w:t>Visto</w:t>
      </w:r>
      <w:r w:rsidRPr="00F83C2B">
        <w:rPr>
          <w:rFonts w:ascii="Times New Roman" w:hAnsi="Times New Roman" w:cs="Times New Roman"/>
          <w:sz w:val="24"/>
          <w:szCs w:val="24"/>
        </w:rPr>
        <w:t xml:space="preserve"> </w:t>
      </w:r>
      <w:r w:rsidR="00E1223E" w:rsidRPr="00B13469">
        <w:rPr>
          <w:rFonts w:ascii="Times New Roman" w:hAnsi="Times New Roman" w:cs="Times New Roman"/>
          <w:b/>
          <w:sz w:val="24"/>
          <w:szCs w:val="24"/>
        </w:rPr>
        <w:t>l’</w:t>
      </w:r>
      <w:r w:rsidR="00E1223E" w:rsidRPr="00B13469">
        <w:rPr>
          <w:rFonts w:ascii="Times New Roman" w:hAnsi="Times New Roman" w:cs="Times New Roman"/>
          <w:b/>
          <w:i/>
          <w:color w:val="000000"/>
          <w:sz w:val="24"/>
          <w:szCs w:val="24"/>
        </w:rPr>
        <w:t>Avviso pubblico sponsorizzazione feste patronali 2017</w:t>
      </w:r>
      <w:r w:rsidR="00E1223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3C2B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331537" w:rsidRPr="00F83C2B">
        <w:rPr>
          <w:rFonts w:ascii="Times New Roman" w:hAnsi="Times New Roman" w:cs="Times New Roman"/>
          <w:sz w:val="24"/>
          <w:szCs w:val="24"/>
        </w:rPr>
        <w:t xml:space="preserve">Carovigno </w:t>
      </w:r>
      <w:r w:rsidR="00B13469">
        <w:rPr>
          <w:rFonts w:ascii="Times New Roman" w:hAnsi="Times New Roman" w:cs="Times New Roman"/>
          <w:sz w:val="24"/>
          <w:szCs w:val="24"/>
        </w:rPr>
        <w:t xml:space="preserve">approvato con Determina </w:t>
      </w:r>
      <w:r w:rsidR="00B13469" w:rsidRPr="00ED5021">
        <w:rPr>
          <w:rFonts w:ascii="Times New Roman" w:hAnsi="Times New Roman" w:cs="Times New Roman"/>
          <w:color w:val="000000"/>
          <w:sz w:val="24"/>
          <w:szCs w:val="24"/>
        </w:rPr>
        <w:t>n.379 del 27/04/2017</w:t>
      </w:r>
      <w:r w:rsidR="00B13469">
        <w:rPr>
          <w:rFonts w:ascii="Times New Roman" w:hAnsi="Times New Roman" w:cs="Times New Roman"/>
          <w:sz w:val="24"/>
          <w:szCs w:val="24"/>
        </w:rPr>
        <w:t>.</w:t>
      </w:r>
    </w:p>
    <w:p w:rsidR="009024F7" w:rsidRPr="00A61FED" w:rsidRDefault="009024F7" w:rsidP="00760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ED">
        <w:rPr>
          <w:rFonts w:ascii="Times New Roman" w:hAnsi="Times New Roman" w:cs="Times New Roman"/>
          <w:sz w:val="24"/>
          <w:szCs w:val="24"/>
        </w:rPr>
        <w:t xml:space="preserve">Al fine della formulazione della propria proposta in qualità di sponsor </w:t>
      </w:r>
      <w:r w:rsidR="00E1223E">
        <w:rPr>
          <w:rFonts w:ascii="Times New Roman" w:hAnsi="Times New Roman" w:cs="Times New Roman"/>
          <w:sz w:val="24"/>
          <w:szCs w:val="24"/>
        </w:rPr>
        <w:t xml:space="preserve">nell’ambito del suddetto avviso, </w:t>
      </w:r>
      <w:r w:rsidRPr="00F55199">
        <w:rPr>
          <w:rFonts w:ascii="Times New Roman" w:hAnsi="Times New Roman" w:cs="Times New Roman"/>
          <w:b/>
          <w:sz w:val="24"/>
          <w:szCs w:val="24"/>
        </w:rPr>
        <w:t>ai sensi degli articoli 46 e 47 del D. P. R. 28 dicembre 2000, n. 445,</w:t>
      </w:r>
      <w:r w:rsidRPr="00A61FED">
        <w:rPr>
          <w:rFonts w:ascii="Times New Roman" w:hAnsi="Times New Roman" w:cs="Times New Roman"/>
          <w:sz w:val="24"/>
          <w:szCs w:val="24"/>
        </w:rPr>
        <w:t xml:space="preserve"> sotto la propria responsabilità, consapevole che ai sensi:</w:t>
      </w:r>
    </w:p>
    <w:p w:rsidR="009024F7" w:rsidRPr="00D95B0D" w:rsidRDefault="009024F7" w:rsidP="00D95B0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b/>
          <w:sz w:val="24"/>
          <w:szCs w:val="24"/>
        </w:rPr>
        <w:t>dell’art. 76, comma 1, D.P. R. n. 445/2000</w:t>
      </w:r>
      <w:r w:rsidRPr="00D95B0D">
        <w:rPr>
          <w:rFonts w:ascii="Times New Roman" w:hAnsi="Times New Roman" w:cs="Times New Roman"/>
          <w:sz w:val="24"/>
          <w:szCs w:val="24"/>
        </w:rPr>
        <w:t>, le dichiarazioni mendaci, le falsità in atti, l’uso di atti falsi, nei casi previsti dalla legge, sono puniti ai sensi del codice penale e delle leggi speciali in materia;</w:t>
      </w:r>
    </w:p>
    <w:p w:rsidR="009024F7" w:rsidRPr="00D95B0D" w:rsidRDefault="009024F7" w:rsidP="00D95B0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b/>
          <w:sz w:val="24"/>
          <w:szCs w:val="24"/>
        </w:rPr>
        <w:t>dell’art. 75 D.P. R. n. 445/2000</w:t>
      </w:r>
      <w:r w:rsidRPr="00D95B0D">
        <w:rPr>
          <w:rFonts w:ascii="Times New Roman" w:hAnsi="Times New Roman" w:cs="Times New Roman"/>
          <w:sz w:val="24"/>
          <w:szCs w:val="24"/>
        </w:rPr>
        <w:t>, il dichiarante e chi per esso decade dai benefici eventualmente conseguiti da provvedimenti emanati sulla base di dichiarazioni non veritiere;</w:t>
      </w:r>
    </w:p>
    <w:p w:rsidR="009024F7" w:rsidRPr="00D95B0D" w:rsidRDefault="009024F7" w:rsidP="00D95B0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b/>
          <w:sz w:val="24"/>
          <w:szCs w:val="24"/>
        </w:rPr>
        <w:t>dell’art. 71 D.P. R. n. 445/2000</w:t>
      </w:r>
      <w:r w:rsidRPr="00D95B0D">
        <w:rPr>
          <w:rFonts w:ascii="Times New Roman" w:hAnsi="Times New Roman" w:cs="Times New Roman"/>
          <w:sz w:val="24"/>
          <w:szCs w:val="24"/>
        </w:rPr>
        <w:t xml:space="preserve">, l’ente pubblico ha l’obbligo di effettuare idonei controlli, anche a campione, sulla veridicità di quanto dichiarato. </w:t>
      </w:r>
    </w:p>
    <w:p w:rsidR="00D95B0D" w:rsidRDefault="00D95B0D" w:rsidP="00D95B0D">
      <w:pPr>
        <w:pStyle w:val="Corpodeltesto21"/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9024F7" w:rsidRPr="00A61FED" w:rsidRDefault="009024F7" w:rsidP="009024F7">
      <w:pPr>
        <w:pStyle w:val="Corpodeltesto21"/>
        <w:jc w:val="center"/>
        <w:rPr>
          <w:rFonts w:ascii="Times New Roman" w:hAnsi="Times New Roman"/>
          <w:b/>
          <w:sz w:val="24"/>
        </w:rPr>
      </w:pPr>
      <w:r w:rsidRPr="00A61FED">
        <w:rPr>
          <w:rFonts w:ascii="Times New Roman" w:hAnsi="Times New Roman"/>
          <w:b/>
          <w:sz w:val="24"/>
        </w:rPr>
        <w:t>DICHIARA</w:t>
      </w:r>
    </w:p>
    <w:p w:rsidR="00F55199" w:rsidRPr="00F55199" w:rsidRDefault="00F55199" w:rsidP="00F55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199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F55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5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dichiarazione </w:t>
      </w:r>
      <w:r w:rsidR="004545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possesso dei requisiti </w:t>
      </w:r>
      <w:r w:rsidR="00F82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articolo 80 del </w:t>
      </w:r>
      <w:proofErr w:type="spellStart"/>
      <w:proofErr w:type="gramStart"/>
      <w:r w:rsidR="00F82BB6">
        <w:rPr>
          <w:rFonts w:ascii="Times New Roman" w:hAnsi="Times New Roman" w:cs="Times New Roman"/>
          <w:b/>
          <w:color w:val="000000"/>
          <w:sz w:val="24"/>
          <w:szCs w:val="24"/>
        </w:rPr>
        <w:t>D.Lgs</w:t>
      </w:r>
      <w:proofErr w:type="gramEnd"/>
      <w:r w:rsidR="00F82BB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End"/>
      <w:r w:rsidR="00F82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50/2016</w:t>
      </w:r>
    </w:p>
    <w:p w:rsidR="009024F7" w:rsidRDefault="00AC66DA" w:rsidP="00F55199">
      <w:pPr>
        <w:pStyle w:val="sche3"/>
        <w:numPr>
          <w:ilvl w:val="0"/>
          <w:numId w:val="12"/>
        </w:numPr>
        <w:rPr>
          <w:rFonts w:eastAsiaTheme="minorHAnsi"/>
          <w:color w:val="000000"/>
          <w:sz w:val="24"/>
          <w:szCs w:val="24"/>
          <w:lang w:val="it-IT" w:eastAsia="en-US"/>
        </w:rPr>
      </w:pPr>
      <w:r w:rsidRPr="00B6782E">
        <w:rPr>
          <w:rFonts w:eastAsiaTheme="minorHAnsi"/>
          <w:color w:val="000000"/>
          <w:sz w:val="24"/>
          <w:szCs w:val="24"/>
          <w:lang w:val="it-IT" w:eastAsia="en-US"/>
        </w:rPr>
        <w:t xml:space="preserve">Di non trovarsi </w:t>
      </w:r>
      <w:r w:rsidR="009024F7" w:rsidRPr="00B6782E">
        <w:rPr>
          <w:rFonts w:eastAsiaTheme="minorHAnsi"/>
          <w:color w:val="000000"/>
          <w:sz w:val="24"/>
          <w:szCs w:val="24"/>
          <w:lang w:val="it-IT" w:eastAsia="en-US"/>
        </w:rPr>
        <w:t xml:space="preserve">nelle condizioni di esclusione dalla partecipazione alle procedure di appalto o concessione previste dall'art. 80 comma 1 </w:t>
      </w:r>
      <w:proofErr w:type="spellStart"/>
      <w:r w:rsidR="009024F7" w:rsidRPr="00B6782E">
        <w:rPr>
          <w:rFonts w:eastAsiaTheme="minorHAnsi"/>
          <w:color w:val="000000"/>
          <w:sz w:val="24"/>
          <w:szCs w:val="24"/>
          <w:lang w:val="it-IT" w:eastAsia="en-US"/>
        </w:rPr>
        <w:t>lett</w:t>
      </w:r>
      <w:proofErr w:type="spellEnd"/>
      <w:r w:rsidR="009024F7" w:rsidRPr="00B6782E">
        <w:rPr>
          <w:rFonts w:eastAsiaTheme="minorHAnsi"/>
          <w:color w:val="000000"/>
          <w:sz w:val="24"/>
          <w:szCs w:val="24"/>
          <w:lang w:val="it-IT" w:eastAsia="en-US"/>
        </w:rPr>
        <w:t xml:space="preserve">. a), b), c) d), e), f), g), comma 2, comma 4, comma 5 </w:t>
      </w:r>
      <w:proofErr w:type="spellStart"/>
      <w:r w:rsidR="009024F7" w:rsidRPr="00B6782E">
        <w:rPr>
          <w:rFonts w:eastAsiaTheme="minorHAnsi"/>
          <w:color w:val="000000"/>
          <w:sz w:val="24"/>
          <w:szCs w:val="24"/>
          <w:lang w:val="it-IT" w:eastAsia="en-US"/>
        </w:rPr>
        <w:t>lett</w:t>
      </w:r>
      <w:proofErr w:type="spellEnd"/>
      <w:r w:rsidR="009024F7" w:rsidRPr="00B6782E">
        <w:rPr>
          <w:rFonts w:eastAsiaTheme="minorHAnsi"/>
          <w:color w:val="000000"/>
          <w:sz w:val="24"/>
          <w:szCs w:val="24"/>
          <w:lang w:val="it-IT" w:eastAsia="en-US"/>
        </w:rPr>
        <w:t xml:space="preserve">. a), b), c), d), e), f), g), h), i), l), m), comma 7 e comma 9 del </w:t>
      </w:r>
      <w:proofErr w:type="spellStart"/>
      <w:r w:rsidR="009024F7" w:rsidRPr="00B6782E">
        <w:rPr>
          <w:rFonts w:eastAsiaTheme="minorHAnsi"/>
          <w:color w:val="000000"/>
          <w:sz w:val="24"/>
          <w:szCs w:val="24"/>
          <w:lang w:val="it-IT" w:eastAsia="en-US"/>
        </w:rPr>
        <w:t>d.lgs</w:t>
      </w:r>
      <w:proofErr w:type="spellEnd"/>
      <w:r w:rsidR="009024F7" w:rsidRPr="00B6782E">
        <w:rPr>
          <w:rFonts w:eastAsiaTheme="minorHAnsi"/>
          <w:color w:val="000000"/>
          <w:sz w:val="24"/>
          <w:szCs w:val="24"/>
          <w:lang w:val="it-IT" w:eastAsia="en-US"/>
        </w:rPr>
        <w:t xml:space="preserve"> 50/2016;</w:t>
      </w:r>
    </w:p>
    <w:p w:rsidR="00A61FED" w:rsidRPr="00AE0A41" w:rsidRDefault="00A61FED" w:rsidP="00A61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A41">
        <w:rPr>
          <w:rFonts w:ascii="Symbol" w:hAnsi="Symbol" w:cs="Symbol"/>
          <w:b/>
          <w:color w:val="000000"/>
          <w:sz w:val="24"/>
          <w:szCs w:val="24"/>
        </w:rPr>
        <w:t></w:t>
      </w:r>
      <w:r w:rsidRPr="00AE0A41">
        <w:rPr>
          <w:rFonts w:ascii="Symbol" w:hAnsi="Symbol" w:cs="Symbol"/>
          <w:b/>
          <w:color w:val="000000"/>
          <w:sz w:val="24"/>
          <w:szCs w:val="24"/>
        </w:rPr>
        <w:t></w:t>
      </w:r>
      <w:r w:rsidRPr="00AE0A41">
        <w:rPr>
          <w:rFonts w:ascii="Symbol" w:hAnsi="Symbol" w:cs="Symbol"/>
          <w:b/>
          <w:color w:val="000000"/>
          <w:sz w:val="24"/>
          <w:szCs w:val="24"/>
        </w:rPr>
        <w:t></w:t>
      </w:r>
      <w:r w:rsidRPr="00AE0A41">
        <w:rPr>
          <w:rFonts w:ascii="Symbol" w:hAnsi="Symbol" w:cs="Symbol"/>
          <w:b/>
          <w:color w:val="000000"/>
          <w:sz w:val="24"/>
          <w:szCs w:val="24"/>
        </w:rPr>
        <w:t></w:t>
      </w:r>
      <w:proofErr w:type="spellStart"/>
      <w:r w:rsidRPr="00AE0A41">
        <w:rPr>
          <w:rFonts w:ascii="Times New Roman" w:hAnsi="Times New Roman" w:cs="Times New Roman"/>
          <w:b/>
          <w:color w:val="000000"/>
          <w:sz w:val="24"/>
          <w:szCs w:val="24"/>
        </w:rPr>
        <w:t>dichiarazione</w:t>
      </w:r>
      <w:r w:rsidRPr="00AE0A41">
        <w:rPr>
          <w:rFonts w:ascii="Symbol" w:hAnsi="Symbol" w:cs="Symbol"/>
          <w:b/>
          <w:color w:val="000000"/>
          <w:sz w:val="24"/>
          <w:szCs w:val="24"/>
        </w:rPr>
        <w:t></w:t>
      </w:r>
      <w:r w:rsidRPr="00AE0A41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AE0A41">
        <w:rPr>
          <w:rFonts w:ascii="Symbol" w:hAnsi="Symbol" w:cs="Symbol"/>
          <w:b/>
          <w:color w:val="000000"/>
          <w:sz w:val="24"/>
          <w:szCs w:val="24"/>
        </w:rPr>
        <w:t></w:t>
      </w:r>
      <w:r w:rsidRPr="00AE0A41">
        <w:rPr>
          <w:rFonts w:ascii="Times New Roman" w:hAnsi="Times New Roman" w:cs="Times New Roman"/>
          <w:b/>
          <w:color w:val="000000"/>
          <w:sz w:val="24"/>
          <w:szCs w:val="24"/>
        </w:rPr>
        <w:t>accettazione</w:t>
      </w:r>
      <w:proofErr w:type="spellEnd"/>
      <w:r w:rsidRPr="00AE0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tutte le clausole contenute nel</w:t>
      </w:r>
      <w:r w:rsidR="00B6782E">
        <w:rPr>
          <w:rFonts w:ascii="Times New Roman" w:hAnsi="Times New Roman" w:cs="Times New Roman"/>
          <w:b/>
          <w:color w:val="000000"/>
          <w:sz w:val="24"/>
          <w:szCs w:val="24"/>
        </w:rPr>
        <w:t>l’</w:t>
      </w:r>
      <w:r w:rsidRPr="00AE0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Avviso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61FED" w:rsidRDefault="00A61FED" w:rsidP="00A61FE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spellStart"/>
      <w:r w:rsidR="00B6782E" w:rsidRPr="00B6782E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B6782E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impegn</w:t>
      </w:r>
      <w:r w:rsidR="00B6782E">
        <w:rPr>
          <w:rFonts w:ascii="Times New Roman" w:hAnsi="Times New Roman" w:cs="Times New Roman"/>
          <w:color w:val="000000"/>
          <w:sz w:val="24"/>
          <w:szCs w:val="24"/>
        </w:rPr>
        <w:t>arsi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ad assumere tutte le responsabilità e gli adempimenti previsti dalla normativa vigente in materia di sponsorizzazione;</w:t>
      </w:r>
    </w:p>
    <w:p w:rsidR="00690DCE" w:rsidRDefault="00A61FED" w:rsidP="00B6782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spellStart"/>
      <w:r w:rsidR="00B6782E" w:rsidRPr="00B6782E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B6782E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impegn</w:t>
      </w:r>
      <w:r w:rsidR="00B6782E">
        <w:rPr>
          <w:rFonts w:ascii="Times New Roman" w:hAnsi="Times New Roman" w:cs="Times New Roman"/>
          <w:color w:val="000000"/>
          <w:sz w:val="24"/>
          <w:szCs w:val="24"/>
        </w:rPr>
        <w:t>arsi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ad accettare l’accostamento del proprio logo a qualsiasi ulteriore logo di altro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sponsor</w:t>
      </w:r>
      <w:r w:rsidR="00B678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deciso dall’Amministrazione comunale</w:t>
      </w:r>
      <w:r w:rsidR="00690D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1FED" w:rsidRDefault="00690DCE" w:rsidP="00690DC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 impegnarsi ad accettare tutte le condizioni previste nell’av</w:t>
      </w:r>
      <w:r w:rsidR="00B13469">
        <w:rPr>
          <w:rFonts w:ascii="Times New Roman" w:hAnsi="Times New Roman" w:cs="Times New Roman"/>
          <w:color w:val="000000"/>
          <w:sz w:val="24"/>
          <w:szCs w:val="24"/>
        </w:rPr>
        <w:t>viso di sponsorizzazione pubblicato in data 04/05/2017</w:t>
      </w:r>
      <w:r>
        <w:rPr>
          <w:rFonts w:ascii="Times New Roman" w:hAnsi="Times New Roman" w:cs="Times New Roman"/>
          <w:color w:val="000000"/>
          <w:sz w:val="24"/>
          <w:szCs w:val="24"/>
        </w:rPr>
        <w:t>, che dichiara di conoscere integralmente</w:t>
      </w:r>
      <w:r w:rsidR="00A61FED" w:rsidRPr="00690D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1728" w:rsidRPr="00690DCE" w:rsidRDefault="00EB1728" w:rsidP="00690DC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63A">
        <w:rPr>
          <w:rFonts w:ascii="Times New Roman" w:hAnsi="Times New Roman" w:cs="Times New Roman"/>
          <w:color w:val="000000"/>
          <w:sz w:val="24"/>
          <w:szCs w:val="24"/>
        </w:rPr>
        <w:t xml:space="preserve">di acconsentire, ai sensi e per gli effetti del D. </w:t>
      </w:r>
      <w:proofErr w:type="spellStart"/>
      <w:r w:rsidRPr="00FB663A">
        <w:rPr>
          <w:rFonts w:ascii="Times New Roman" w:hAnsi="Times New Roman" w:cs="Times New Roman"/>
          <w:color w:val="000000"/>
          <w:sz w:val="24"/>
          <w:szCs w:val="24"/>
        </w:rPr>
        <w:t>Lgs</w:t>
      </w:r>
      <w:proofErr w:type="spellEnd"/>
      <w:r w:rsidRPr="00FB663A">
        <w:rPr>
          <w:rFonts w:ascii="Times New Roman" w:hAnsi="Times New Roman" w:cs="Times New Roman"/>
          <w:color w:val="000000"/>
          <w:sz w:val="24"/>
          <w:szCs w:val="24"/>
        </w:rPr>
        <w:t xml:space="preserve">. 196/2003, al trattamento dei dati personali per ogni esigenza connessa con l'espletamento della </w:t>
      </w:r>
      <w:r>
        <w:rPr>
          <w:rFonts w:ascii="Times New Roman" w:hAnsi="Times New Roman" w:cs="Times New Roman"/>
          <w:color w:val="000000"/>
          <w:sz w:val="24"/>
          <w:szCs w:val="24"/>
        </w:rPr>
        <w:t>procedura</w:t>
      </w:r>
    </w:p>
    <w:p w:rsidR="00B6782E" w:rsidRDefault="00B6782E" w:rsidP="00D95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5B40" w:rsidRDefault="00B6782E" w:rsidP="00B67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AE0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sintetica descrizione dell’attività esercitata e curriculum aziendale dello </w:t>
      </w:r>
      <w:r w:rsidRPr="00AE0A4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sponsor</w:t>
      </w:r>
    </w:p>
    <w:p w:rsidR="00B6782E" w:rsidRPr="00AE0A41" w:rsidRDefault="00B6782E" w:rsidP="00B67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B678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B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…………………………………….</w:t>
      </w:r>
      <w:r w:rsidRPr="00B678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AE0A4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;</w:t>
      </w:r>
    </w:p>
    <w:p w:rsidR="00B6782E" w:rsidRDefault="00B6782E" w:rsidP="00B67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B43F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17C4B">
        <w:rPr>
          <w:rFonts w:ascii="Times New Roman" w:hAnsi="Times New Roman" w:cs="Times New Roman"/>
          <w:b/>
          <w:color w:val="000000"/>
          <w:sz w:val="24"/>
          <w:szCs w:val="24"/>
        </w:rPr>
        <w:t>indicazione delle modalità di sponsorizzazione</w:t>
      </w:r>
      <w:r w:rsidR="005712A9" w:rsidRPr="005712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offerta</w:t>
      </w:r>
    </w:p>
    <w:p w:rsidR="00B6782E" w:rsidRDefault="00B6782E" w:rsidP="00B6782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4B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D313DC">
        <w:rPr>
          <w:rFonts w:ascii="Times New Roman" w:hAnsi="Times New Roman" w:cs="Times New Roman"/>
          <w:b/>
          <w:i/>
          <w:color w:val="000000"/>
          <w:sz w:val="24"/>
          <w:szCs w:val="24"/>
        </w:rPr>
        <w:t>finanziaria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”</w:t>
      </w:r>
      <w:r w:rsidRPr="00717C4B">
        <w:rPr>
          <w:rFonts w:ascii="Times New Roman" w:hAnsi="Times New Roman" w:cs="Times New Roman"/>
          <w:color w:val="000000"/>
          <w:sz w:val="24"/>
          <w:szCs w:val="24"/>
        </w:rPr>
        <w:t>, indicare l’entità (sia in cifre che in lettere), oltre a IVA, della somma che si intende erogare (qualora vi sia discordanza tra l’importo espresso in lettere e l’importo espresso in cifre,</w:t>
      </w:r>
      <w:r w:rsidR="007167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717C4B">
        <w:rPr>
          <w:rFonts w:ascii="Times New Roman" w:hAnsi="Times New Roman" w:cs="Times New Roman"/>
          <w:color w:val="000000"/>
          <w:sz w:val="24"/>
          <w:szCs w:val="24"/>
        </w:rPr>
        <w:t>quest'ultimo prevarrà sul primo)</w:t>
      </w:r>
      <w:r w:rsidR="00FA5B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A5B40" w:rsidRPr="00FA5B40" w:rsidRDefault="00FA5B40" w:rsidP="00FA5B4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A5B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B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</w:t>
      </w:r>
      <w:r w:rsidRPr="00FA5B4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;</w:t>
      </w:r>
    </w:p>
    <w:p w:rsidR="00FA5B40" w:rsidRPr="00FA5B40" w:rsidRDefault="00FA5B40" w:rsidP="00FA5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199" w:rsidRDefault="00B6782E" w:rsidP="00B6782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C4B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D313DC">
        <w:rPr>
          <w:rFonts w:ascii="Times New Roman" w:hAnsi="Times New Roman" w:cs="Times New Roman"/>
          <w:b/>
          <w:i/>
          <w:color w:val="000000"/>
          <w:sz w:val="24"/>
          <w:szCs w:val="24"/>
        </w:rPr>
        <w:t>“tecnica”</w:t>
      </w:r>
      <w:r w:rsidRPr="00717C4B">
        <w:rPr>
          <w:rFonts w:ascii="Times New Roman" w:hAnsi="Times New Roman" w:cs="Times New Roman"/>
          <w:color w:val="000000"/>
          <w:sz w:val="24"/>
          <w:szCs w:val="24"/>
        </w:rPr>
        <w:t>, indicare le modalità che, attraverso la prestazione di beni/servizi, permettono la realizzazione dell’iniziativa/attività indicando, altresì, il valore economico complessivo dei beni/servizi resi</w:t>
      </w:r>
    </w:p>
    <w:p w:rsidR="00F55199" w:rsidRPr="00F55199" w:rsidRDefault="00F55199" w:rsidP="00F551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551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B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</w:t>
      </w:r>
      <w:r w:rsidRPr="00F551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;</w:t>
      </w:r>
    </w:p>
    <w:p w:rsidR="00F55199" w:rsidRDefault="00F55199" w:rsidP="00F551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782E" w:rsidRDefault="00B6782E" w:rsidP="00B6782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3D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D313DC">
        <w:rPr>
          <w:rFonts w:ascii="Times New Roman" w:hAnsi="Times New Roman" w:cs="Times New Roman"/>
          <w:b/>
          <w:i/>
          <w:color w:val="000000"/>
          <w:sz w:val="24"/>
          <w:szCs w:val="24"/>
        </w:rPr>
        <w:t>“mista”</w:t>
      </w:r>
      <w:r w:rsidRPr="00D313DC">
        <w:rPr>
          <w:rFonts w:ascii="Times New Roman" w:hAnsi="Times New Roman" w:cs="Times New Roman"/>
          <w:color w:val="000000"/>
          <w:sz w:val="24"/>
          <w:szCs w:val="24"/>
        </w:rPr>
        <w:t xml:space="preserve"> (in parte finanziaria e in parte tecnica), nell’offerta deve essere chiaramente esplicitato il valore della parte tecnica (per quest’ultima deve essere altresì evidenziato il valore delle singole prestazioni di servizi/beni offerte dallo </w:t>
      </w:r>
      <w:r w:rsidRPr="00D313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sponsor</w:t>
      </w:r>
      <w:r w:rsidRPr="00D313D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55199" w:rsidRPr="00F55199" w:rsidRDefault="00F55199" w:rsidP="00F551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551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55199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B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</w:t>
      </w:r>
      <w:r w:rsidRPr="00F5519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;</w:t>
      </w:r>
    </w:p>
    <w:p w:rsidR="00F55199" w:rsidRPr="00F55199" w:rsidRDefault="00F55199" w:rsidP="00F55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199" w:rsidRDefault="00ED3C5D" w:rsidP="00B67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6782E" w:rsidRPr="00B43F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6782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6782E" w:rsidRPr="00D313DC">
        <w:rPr>
          <w:rFonts w:ascii="Times New Roman" w:hAnsi="Times New Roman" w:cs="Times New Roman"/>
          <w:b/>
          <w:color w:val="000000"/>
          <w:sz w:val="24"/>
          <w:szCs w:val="24"/>
        </w:rPr>
        <w:t>descrizione del logo nonché una illustrazione grafica delle sue modalità di utilizzo</w:t>
      </w:r>
    </w:p>
    <w:p w:rsidR="00F55199" w:rsidRPr="00FA5B40" w:rsidRDefault="00F55199" w:rsidP="00F551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A5B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B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</w:t>
      </w:r>
      <w:r w:rsidR="005712A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B6782E" w:rsidRDefault="00B6782E" w:rsidP="00B6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0F1" w:rsidRPr="00F83C2B" w:rsidRDefault="00CC10F1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C2B">
        <w:rPr>
          <w:rFonts w:ascii="Times New Roman" w:hAnsi="Times New Roman" w:cs="Times New Roman"/>
          <w:sz w:val="24"/>
          <w:szCs w:val="24"/>
        </w:rPr>
        <w:t xml:space="preserve">Si autorizza il trattamento dei dati personali ai sensi del </w:t>
      </w:r>
      <w:proofErr w:type="spellStart"/>
      <w:proofErr w:type="gramStart"/>
      <w:r w:rsidRPr="00F83C2B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83C2B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83C2B">
        <w:rPr>
          <w:rFonts w:ascii="Times New Roman" w:hAnsi="Times New Roman" w:cs="Times New Roman"/>
          <w:sz w:val="24"/>
          <w:szCs w:val="24"/>
        </w:rPr>
        <w:t xml:space="preserve"> 30.06.2003, n.196 e </w:t>
      </w:r>
      <w:proofErr w:type="spellStart"/>
      <w:proofErr w:type="gramStart"/>
      <w:r w:rsidRPr="00F83C2B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F83C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4638" w:rsidRDefault="00F94638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0F1" w:rsidRPr="00F94638" w:rsidRDefault="00CC10F1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638">
        <w:rPr>
          <w:rFonts w:ascii="Times New Roman" w:hAnsi="Times New Roman" w:cs="Times New Roman"/>
          <w:b/>
          <w:sz w:val="24"/>
          <w:szCs w:val="24"/>
        </w:rPr>
        <w:t>Luogo_________________________ data_______________</w:t>
      </w:r>
    </w:p>
    <w:p w:rsidR="00F94638" w:rsidRPr="00F94638" w:rsidRDefault="00F94638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6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CC10F1" w:rsidRPr="00F94638" w:rsidRDefault="00F94638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6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CC10F1" w:rsidRPr="00F94638">
        <w:rPr>
          <w:rFonts w:ascii="Times New Roman" w:hAnsi="Times New Roman" w:cs="Times New Roman"/>
          <w:b/>
          <w:sz w:val="24"/>
          <w:szCs w:val="24"/>
        </w:rPr>
        <w:t>Timbro e Firma</w:t>
      </w:r>
    </w:p>
    <w:p w:rsidR="00F94638" w:rsidRPr="00F94638" w:rsidRDefault="00F94638" w:rsidP="00F94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F94638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5C25B1" w:rsidRPr="00F94638" w:rsidRDefault="005C25B1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638" w:rsidRPr="00F94638" w:rsidRDefault="00F94638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0F1" w:rsidRPr="00F94638" w:rsidRDefault="00CC10F1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638">
        <w:rPr>
          <w:rFonts w:ascii="Times New Roman" w:hAnsi="Times New Roman" w:cs="Times New Roman"/>
          <w:b/>
          <w:sz w:val="24"/>
          <w:szCs w:val="24"/>
        </w:rPr>
        <w:t xml:space="preserve">Si allega documento di identità </w:t>
      </w:r>
      <w:r w:rsidR="00F94638">
        <w:rPr>
          <w:rFonts w:ascii="Times New Roman" w:hAnsi="Times New Roman" w:cs="Times New Roman"/>
          <w:b/>
          <w:sz w:val="24"/>
          <w:szCs w:val="24"/>
        </w:rPr>
        <w:t>del dichiarante in corso di validità</w:t>
      </w:r>
    </w:p>
    <w:p w:rsidR="00741AEB" w:rsidRPr="00F94638" w:rsidRDefault="00741AEB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AEB" w:rsidRPr="00741AEB" w:rsidRDefault="00741AEB" w:rsidP="00CC1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41AEB" w:rsidRPr="00741AEB" w:rsidSect="00D6711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37B" w:rsidRDefault="00F2337B" w:rsidP="00CD58A0">
      <w:pPr>
        <w:spacing w:after="0" w:line="240" w:lineRule="auto"/>
      </w:pPr>
      <w:r>
        <w:separator/>
      </w:r>
    </w:p>
  </w:endnote>
  <w:endnote w:type="continuationSeparator" w:id="0">
    <w:p w:rsidR="00F2337B" w:rsidRDefault="00F2337B" w:rsidP="00CD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480672"/>
      <w:docPartObj>
        <w:docPartGallery w:val="Page Numbers (Bottom of Page)"/>
        <w:docPartUnique/>
      </w:docPartObj>
    </w:sdtPr>
    <w:sdtEndPr/>
    <w:sdtContent>
      <w:p w:rsidR="00CD58A0" w:rsidRDefault="00BC2BF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7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58A0" w:rsidRDefault="00CD58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37B" w:rsidRDefault="00F2337B" w:rsidP="00CD58A0">
      <w:pPr>
        <w:spacing w:after="0" w:line="240" w:lineRule="auto"/>
      </w:pPr>
      <w:r>
        <w:separator/>
      </w:r>
    </w:p>
  </w:footnote>
  <w:footnote w:type="continuationSeparator" w:id="0">
    <w:p w:rsidR="00F2337B" w:rsidRDefault="00F2337B" w:rsidP="00CD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211"/>
    <w:multiLevelType w:val="hybridMultilevel"/>
    <w:tmpl w:val="D8A4A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333AF"/>
    <w:multiLevelType w:val="hybridMultilevel"/>
    <w:tmpl w:val="DE587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0556"/>
    <w:multiLevelType w:val="hybridMultilevel"/>
    <w:tmpl w:val="123600E0"/>
    <w:lvl w:ilvl="0" w:tplc="588E9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E499F"/>
    <w:multiLevelType w:val="hybridMultilevel"/>
    <w:tmpl w:val="1B723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54C6"/>
    <w:multiLevelType w:val="hybridMultilevel"/>
    <w:tmpl w:val="D89A0E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C2EF8"/>
    <w:multiLevelType w:val="hybridMultilevel"/>
    <w:tmpl w:val="F1503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10424"/>
    <w:multiLevelType w:val="multilevel"/>
    <w:tmpl w:val="0BC861A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tabs>
          <w:tab w:val="num" w:pos="390"/>
        </w:tabs>
        <w:ind w:left="390" w:hanging="39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tabs>
          <w:tab w:val="num" w:pos="1470"/>
        </w:tabs>
        <w:ind w:left="147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tabs>
          <w:tab w:val="num" w:pos="1845"/>
        </w:tabs>
        <w:ind w:left="1845" w:hanging="72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tabs>
          <w:tab w:val="num" w:pos="2580"/>
        </w:tabs>
        <w:ind w:left="258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tabs>
          <w:tab w:val="num" w:pos="2955"/>
        </w:tabs>
        <w:ind w:left="2955" w:hanging="108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tabs>
          <w:tab w:val="num" w:pos="3690"/>
        </w:tabs>
        <w:ind w:left="369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tabs>
          <w:tab w:val="num" w:pos="4065"/>
        </w:tabs>
        <w:ind w:left="4065" w:hanging="144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tabs>
          <w:tab w:val="num" w:pos="4800"/>
        </w:tabs>
        <w:ind w:left="4800" w:hanging="1800"/>
      </w:pPr>
      <w:rPr>
        <w:rFonts w:hint="default"/>
        <w:b/>
        <w:u w:val="single"/>
      </w:rPr>
    </w:lvl>
  </w:abstractNum>
  <w:abstractNum w:abstractNumId="7" w15:restartNumberingAfterBreak="0">
    <w:nsid w:val="52345D62"/>
    <w:multiLevelType w:val="hybridMultilevel"/>
    <w:tmpl w:val="D2A8F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E96E47"/>
    <w:multiLevelType w:val="hybridMultilevel"/>
    <w:tmpl w:val="E910C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A3180"/>
    <w:multiLevelType w:val="hybridMultilevel"/>
    <w:tmpl w:val="1C94AE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31FB8"/>
    <w:multiLevelType w:val="hybridMultilevel"/>
    <w:tmpl w:val="011E557E"/>
    <w:lvl w:ilvl="0" w:tplc="C02CE5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B2323"/>
    <w:multiLevelType w:val="hybridMultilevel"/>
    <w:tmpl w:val="4B5EA7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B791B"/>
    <w:multiLevelType w:val="hybridMultilevel"/>
    <w:tmpl w:val="8EB424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005755"/>
    <w:multiLevelType w:val="multilevel"/>
    <w:tmpl w:val="54BC4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F1"/>
    <w:rsid w:val="00017A76"/>
    <w:rsid w:val="00024DE0"/>
    <w:rsid w:val="000C12C1"/>
    <w:rsid w:val="0012082D"/>
    <w:rsid w:val="00145FB2"/>
    <w:rsid w:val="001634FC"/>
    <w:rsid w:val="001660F4"/>
    <w:rsid w:val="001C6C51"/>
    <w:rsid w:val="0024799B"/>
    <w:rsid w:val="00282A19"/>
    <w:rsid w:val="00301F0A"/>
    <w:rsid w:val="00316F26"/>
    <w:rsid w:val="00331537"/>
    <w:rsid w:val="00357AB8"/>
    <w:rsid w:val="003636F1"/>
    <w:rsid w:val="00380FAC"/>
    <w:rsid w:val="003B5010"/>
    <w:rsid w:val="0040784A"/>
    <w:rsid w:val="00423B6B"/>
    <w:rsid w:val="00425AA3"/>
    <w:rsid w:val="004342DA"/>
    <w:rsid w:val="00447200"/>
    <w:rsid w:val="004545B5"/>
    <w:rsid w:val="00485F2C"/>
    <w:rsid w:val="004D3230"/>
    <w:rsid w:val="00505FBB"/>
    <w:rsid w:val="005159D4"/>
    <w:rsid w:val="005422AD"/>
    <w:rsid w:val="005712A9"/>
    <w:rsid w:val="005C25B1"/>
    <w:rsid w:val="005C394A"/>
    <w:rsid w:val="005E09B8"/>
    <w:rsid w:val="00634914"/>
    <w:rsid w:val="006363F5"/>
    <w:rsid w:val="00664583"/>
    <w:rsid w:val="00690DCE"/>
    <w:rsid w:val="006A034A"/>
    <w:rsid w:val="007166F7"/>
    <w:rsid w:val="00716774"/>
    <w:rsid w:val="00741AEB"/>
    <w:rsid w:val="007601D3"/>
    <w:rsid w:val="0077647E"/>
    <w:rsid w:val="00793D90"/>
    <w:rsid w:val="007A649D"/>
    <w:rsid w:val="008255E7"/>
    <w:rsid w:val="00861DE0"/>
    <w:rsid w:val="00896838"/>
    <w:rsid w:val="009024F7"/>
    <w:rsid w:val="0090263D"/>
    <w:rsid w:val="00962FAD"/>
    <w:rsid w:val="00971404"/>
    <w:rsid w:val="0097581F"/>
    <w:rsid w:val="009D6370"/>
    <w:rsid w:val="009F4F68"/>
    <w:rsid w:val="00A26C78"/>
    <w:rsid w:val="00A5227D"/>
    <w:rsid w:val="00A61FED"/>
    <w:rsid w:val="00A67A04"/>
    <w:rsid w:val="00A73648"/>
    <w:rsid w:val="00A77725"/>
    <w:rsid w:val="00AC66DA"/>
    <w:rsid w:val="00B13469"/>
    <w:rsid w:val="00B25CDC"/>
    <w:rsid w:val="00B31A35"/>
    <w:rsid w:val="00B6782E"/>
    <w:rsid w:val="00B82C6F"/>
    <w:rsid w:val="00BC2BF5"/>
    <w:rsid w:val="00C70313"/>
    <w:rsid w:val="00CC10F1"/>
    <w:rsid w:val="00CC2CCE"/>
    <w:rsid w:val="00CD58A0"/>
    <w:rsid w:val="00D11709"/>
    <w:rsid w:val="00D51DCB"/>
    <w:rsid w:val="00D65403"/>
    <w:rsid w:val="00D67117"/>
    <w:rsid w:val="00D95B0D"/>
    <w:rsid w:val="00DF726F"/>
    <w:rsid w:val="00E05317"/>
    <w:rsid w:val="00E1223E"/>
    <w:rsid w:val="00E175C9"/>
    <w:rsid w:val="00E413D5"/>
    <w:rsid w:val="00E50A35"/>
    <w:rsid w:val="00EB1728"/>
    <w:rsid w:val="00EC4D87"/>
    <w:rsid w:val="00ED3C5D"/>
    <w:rsid w:val="00ED7722"/>
    <w:rsid w:val="00F2337B"/>
    <w:rsid w:val="00F35F7C"/>
    <w:rsid w:val="00F55199"/>
    <w:rsid w:val="00F82BB6"/>
    <w:rsid w:val="00F82D22"/>
    <w:rsid w:val="00F83C2B"/>
    <w:rsid w:val="00F94638"/>
    <w:rsid w:val="00FA4B62"/>
    <w:rsid w:val="00FA5B40"/>
    <w:rsid w:val="00F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49F3"/>
  <w15:docId w15:val="{4C393049-D831-406E-9FCA-F40745FA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71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-Colore3">
    <w:name w:val="Light List Accent 3"/>
    <w:basedOn w:val="Tabellanormale"/>
    <w:uiPriority w:val="61"/>
    <w:rsid w:val="00017A7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aragrafoelenco">
    <w:name w:val="List Paragraph"/>
    <w:basedOn w:val="Normale"/>
    <w:uiPriority w:val="34"/>
    <w:qFormat/>
    <w:rsid w:val="00D51D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23B6B"/>
    <w:rPr>
      <w:color w:val="0000FF"/>
      <w:u w:val="single"/>
    </w:rPr>
  </w:style>
  <w:style w:type="paragraph" w:customStyle="1" w:styleId="Default">
    <w:name w:val="Default"/>
    <w:rsid w:val="00485F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741AE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41AEB"/>
    <w:pPr>
      <w:overflowPunct w:val="0"/>
      <w:autoSpaceDE w:val="0"/>
      <w:autoSpaceDN w:val="0"/>
      <w:adjustRightInd w:val="0"/>
      <w:spacing w:after="0" w:line="360" w:lineRule="auto"/>
      <w:ind w:left="425"/>
      <w:jc w:val="both"/>
      <w:textAlignment w:val="baseline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Corpodeltesto210">
    <w:name w:val="Corpo del testo 21"/>
    <w:basedOn w:val="Normale"/>
    <w:rsid w:val="009024F7"/>
    <w:pPr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D58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58A0"/>
  </w:style>
  <w:style w:type="paragraph" w:styleId="Pidipagina">
    <w:name w:val="footer"/>
    <w:basedOn w:val="Normale"/>
    <w:link w:val="PidipaginaCarattere"/>
    <w:uiPriority w:val="99"/>
    <w:unhideWhenUsed/>
    <w:rsid w:val="00CD58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8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196270-0165-42E1-9DF5-A802FC9C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Giovanni Antelmi</cp:lastModifiedBy>
  <cp:revision>8</cp:revision>
  <cp:lastPrinted>2017-05-04T10:20:00Z</cp:lastPrinted>
  <dcterms:created xsi:type="dcterms:W3CDTF">2017-04-12T13:07:00Z</dcterms:created>
  <dcterms:modified xsi:type="dcterms:W3CDTF">2017-05-04T10:49:00Z</dcterms:modified>
</cp:coreProperties>
</file>